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91" w:rsidRPr="00757391" w:rsidRDefault="00757391" w:rsidP="00757391">
      <w:pPr>
        <w:shd w:val="clear" w:color="auto" w:fill="F9F9F9"/>
        <w:spacing w:before="543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  <w:lang w:eastAsia="ru-RU"/>
        </w:rPr>
      </w:pPr>
      <w:r w:rsidRPr="00757391">
        <w:rPr>
          <w:rFonts w:ascii="Arial" w:eastAsia="Times New Roman" w:hAnsi="Arial" w:cs="Arial"/>
          <w:b/>
          <w:bCs/>
          <w:color w:val="1F497D" w:themeColor="text2"/>
          <w:lang w:eastAsia="ru-RU"/>
        </w:rPr>
        <w:t>"</w:t>
      </w:r>
      <w:r w:rsidRPr="00757391"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  <w:lang w:eastAsia="ru-RU"/>
        </w:rPr>
        <w:t>Горячая линия" по вопросам ЕГЭ-2021</w:t>
      </w:r>
    </w:p>
    <w:p w:rsidR="00757391" w:rsidRPr="00757391" w:rsidRDefault="00757391" w:rsidP="00757391">
      <w:pPr>
        <w:shd w:val="clear" w:color="auto" w:fill="F9F9F9"/>
        <w:spacing w:before="543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</w:pPr>
      <w:r w:rsidRPr="00757391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+7 (8672) 53-49-40</w:t>
      </w:r>
    </w:p>
    <w:p w:rsidR="00855C4C" w:rsidRDefault="00855C4C"/>
    <w:sectPr w:rsidR="00855C4C" w:rsidSect="0085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0146"/>
    <w:multiLevelType w:val="multilevel"/>
    <w:tmpl w:val="3D44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7391"/>
    <w:rsid w:val="00757391"/>
    <w:rsid w:val="00855C4C"/>
    <w:rsid w:val="009E15FE"/>
    <w:rsid w:val="00C632D6"/>
    <w:rsid w:val="00DA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2021-12-17T13:04:00Z</dcterms:created>
  <dcterms:modified xsi:type="dcterms:W3CDTF">2021-12-17T13:04:00Z</dcterms:modified>
</cp:coreProperties>
</file>