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1D" w:rsidRPr="005A6A1D" w:rsidRDefault="005A6A1D" w:rsidP="005A6A1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</w:pPr>
      <w:r w:rsidRPr="005A6A1D"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  <w:t>Занятие "</w:t>
      </w:r>
      <w:r>
        <w:rPr>
          <w:rFonts w:eastAsia="Times New Roman" w:cs="Times New Roman"/>
          <w:color w:val="199043"/>
          <w:kern w:val="36"/>
          <w:sz w:val="36"/>
          <w:szCs w:val="36"/>
          <w:lang w:eastAsia="ru-RU"/>
        </w:rPr>
        <w:t xml:space="preserve">В </w:t>
      </w:r>
      <w:proofErr w:type="gramStart"/>
      <w:r>
        <w:rPr>
          <w:rFonts w:eastAsia="Times New Roman" w:cs="Times New Roman"/>
          <w:color w:val="199043"/>
          <w:kern w:val="36"/>
          <w:sz w:val="36"/>
          <w:szCs w:val="36"/>
          <w:lang w:eastAsia="ru-RU"/>
        </w:rPr>
        <w:t>ЗДОРОВОМ</w:t>
      </w:r>
      <w:proofErr w:type="gramEnd"/>
      <w:r>
        <w:rPr>
          <w:rFonts w:eastAsia="Times New Roman" w:cs="Times New Roman"/>
          <w:color w:val="199043"/>
          <w:kern w:val="36"/>
          <w:sz w:val="36"/>
          <w:szCs w:val="36"/>
          <w:lang w:eastAsia="ru-RU"/>
        </w:rPr>
        <w:t xml:space="preserve"> ТЕЛЕ-ЗДОРОВЫЙ ДУХ</w:t>
      </w:r>
      <w:r w:rsidRPr="005A6A1D"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  <w:t>" (внеклассное мероприятие, направленное на формирование ЗОЖ у детей 8-10 лет)</w:t>
      </w:r>
    </w:p>
    <w:p w:rsidR="005A6A1D" w:rsidRPr="005A6A1D" w:rsidRDefault="005A6A1D" w:rsidP="005A6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36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Дреева Т.С.,</w:t>
      </w:r>
      <w:bookmarkStart w:id="0" w:name="_GoBack"/>
      <w:bookmarkEnd w:id="0"/>
      <w:proofErr w:type="spellStart"/>
      <w:r>
        <w:rPr>
          <w:rFonts w:eastAsia="Times New Roman" w:cs="Times New Roman"/>
          <w:color w:val="333333"/>
          <w:sz w:val="21"/>
          <w:szCs w:val="21"/>
          <w:lang w:eastAsia="ru-RU"/>
        </w:rPr>
        <w:t>Тускаев</w:t>
      </w:r>
      <w:proofErr w:type="spellEnd"/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М.Р., </w:t>
      </w:r>
      <w:proofErr w:type="spellStart"/>
      <w:r>
        <w:rPr>
          <w:rFonts w:eastAsia="Times New Roman" w:cs="Times New Roman"/>
          <w:color w:val="333333"/>
          <w:sz w:val="21"/>
          <w:szCs w:val="21"/>
          <w:lang w:eastAsia="ru-RU"/>
        </w:rPr>
        <w:t>Гатагова</w:t>
      </w:r>
      <w:proofErr w:type="spellEnd"/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Д.Г., </w:t>
      </w:r>
      <w:proofErr w:type="spellStart"/>
      <w:r>
        <w:rPr>
          <w:rFonts w:eastAsia="Times New Roman" w:cs="Times New Roman"/>
          <w:color w:val="333333"/>
          <w:sz w:val="21"/>
          <w:szCs w:val="21"/>
          <w:lang w:eastAsia="ru-RU"/>
        </w:rPr>
        <w:t>Тепсикоева</w:t>
      </w:r>
      <w:proofErr w:type="spellEnd"/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О.М.</w:t>
      </w:r>
    </w:p>
    <w:p w:rsidR="005A6A1D" w:rsidRPr="005A6A1D" w:rsidRDefault="005A6A1D" w:rsidP="005A6A1D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1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Тема занятия: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«Мое здоровье».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Продолжительность занятия: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40 минут (1 академический час).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Аудитория: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дети 8 – 10 лет.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Оптимальное число участников занятия: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1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0 –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1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 человек.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Формы проведения: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беседа, игра, упражнение.</w:t>
      </w:r>
    </w:p>
    <w:p w:rsidR="005A6A1D" w:rsidRDefault="005A6A1D" w:rsidP="005A6A1D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формирование у детей навыков здорового образа жизни.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Дата проведения: 19 ноября  2020 г.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Задачи: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способствовать формированию ценностного отношения детей к своему здоровью</w:t>
      </w:r>
      <w:proofErr w:type="gramStart"/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- </w:t>
      </w:r>
      <w:proofErr w:type="gramStart"/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</w:t>
      </w:r>
      <w:proofErr w:type="gramEnd"/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оказать значимость полезных привычек для укрепления здоровья человека.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развивать у детей потребность в соблюдении правил ЗОЖ.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Ожидаемый результат: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занятие будет способствовать формированию у детей ценностного отношения к собственному здоровью.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План.</w:t>
      </w:r>
    </w:p>
    <w:p w:rsidR="005A6A1D" w:rsidRPr="005A6A1D" w:rsidRDefault="005A6A1D" w:rsidP="005A6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Здоровье – человеческая ценность. Игра «Кроссворд» (</w:t>
      </w:r>
      <w:r w:rsidRPr="005A6A1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Цель</w:t>
      </w: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раскрыть тему занятия). Игра «Ромашка» (</w:t>
      </w:r>
      <w:r w:rsidRPr="005A6A1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Цель: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 помощью народных пословиц сформулировать понятие «здоровье»). Игра «Плот» (</w:t>
      </w:r>
      <w:r w:rsidRPr="005A6A1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Цель: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продемонстрировать ценность здоровья для каждого человека).</w:t>
      </w:r>
    </w:p>
    <w:p w:rsidR="005A6A1D" w:rsidRPr="005A6A1D" w:rsidRDefault="005A6A1D" w:rsidP="005A6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Здоровый образ жизни. Упражнение «Наши привычки» (</w:t>
      </w:r>
      <w:r w:rsidRPr="005A6A1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Цель: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раскрыть понятия вредных и полезных привычек для здоровья человека). Игра «Съедобное - несъедобное» (</w:t>
      </w:r>
      <w:r w:rsidRPr="005A6A1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Цель: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выяснить, какие действия человека относятся к ЗОЖ).</w:t>
      </w:r>
    </w:p>
    <w:p w:rsidR="005A6A1D" w:rsidRPr="005A6A1D" w:rsidRDefault="005A6A1D" w:rsidP="005A6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 сохранить здоровье. Викторина «Правила ЗОЖ» (</w:t>
      </w:r>
      <w:r w:rsidRPr="005A6A1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Цель: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на примере художественных произведений и мультипликационных фильмов закрепить материал занятия).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Оборудование и </w:t>
      </w:r>
      <w:proofErr w:type="spellStart"/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материалы</w:t>
      </w:r>
      <w:proofErr w:type="gramStart"/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</w:t>
      </w:r>
      <w:proofErr w:type="gramEnd"/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агнитная</w:t>
      </w:r>
      <w:proofErr w:type="spellEnd"/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доска, магниты, таблички для игры «Кроссворд», лепестки «Ромашки», ватман, 5 наборов картинок с привычками человека (10 шт.)</w:t>
      </w:r>
    </w:p>
    <w:p w:rsidR="005A6A1D" w:rsidRPr="005A6A1D" w:rsidRDefault="005A6A1D" w:rsidP="005A6A1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Ход занятия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Здравствуйте. Сегодня у нас пройдет необычное занятие.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Ребята, для того, чтобы определить тему нашего занятия, хочу предложить вам разгадать кроссворд. Вопросы в нем не простые. Это загадки.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Игра «Кроссворд» (5 мин.)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раскрыть тему занятия.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Описание упражнения: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в кроссворде скрыто слово «здоровье». Специалист зачитывает детям загадки (о ЗОЖ, </w:t>
      </w:r>
      <w:proofErr w:type="gramStart"/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 теле</w:t>
      </w:r>
      <w:proofErr w:type="gramEnd"/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человека), в ответах которых содержаться буквы ключевого слова. Постепенно детям открывается тема занятия.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Материалы: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таблички со словами-отгадками, магниты.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br/>
      </w: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Загадки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[1]:</w:t>
      </w:r>
    </w:p>
    <w:p w:rsidR="005A6A1D" w:rsidRPr="005A6A1D" w:rsidRDefault="005A6A1D" w:rsidP="005A6A1D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Оля смотрит на кота,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На картинки, сказки.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А для этого нужны</w:t>
      </w:r>
      <w:proofErr w:type="gramStart"/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</w:t>
      </w:r>
      <w:proofErr w:type="gramEnd"/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ашей Оле … (гла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ru-RU"/>
        </w:rPr>
        <w:t>з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ки)</w:t>
      </w:r>
    </w:p>
    <w:p w:rsidR="005A6A1D" w:rsidRPr="005A6A1D" w:rsidRDefault="005A6A1D" w:rsidP="005A6A1D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Но не выпущу его я.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Белой пеной пенится,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руки мыть не ленится (мыл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ru-RU"/>
        </w:rPr>
        <w:t>о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).</w:t>
      </w:r>
    </w:p>
    <w:p w:rsidR="005A6A1D" w:rsidRPr="005A6A1D" w:rsidRDefault="005A6A1D" w:rsidP="005A6A1D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Что можно увидеть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 закрытыми глазами? (с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ru-RU"/>
        </w:rPr>
        <w:t>о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н).</w:t>
      </w:r>
    </w:p>
    <w:p w:rsidR="005A6A1D" w:rsidRPr="005A6A1D" w:rsidRDefault="005A6A1D" w:rsidP="005A6A1D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Ношу их много лет,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А счету им не знаю (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ru-RU"/>
        </w:rPr>
        <w:t>в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олосы).</w:t>
      </w:r>
    </w:p>
    <w:p w:rsidR="005A6A1D" w:rsidRPr="005A6A1D" w:rsidRDefault="005A6A1D" w:rsidP="005A6A1D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Дождик теплый и густой,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Этот дождик не простой: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Он без туч, без облаков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Целый день идти готов (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ru-RU"/>
        </w:rPr>
        <w:t>д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уш).</w:t>
      </w:r>
    </w:p>
    <w:p w:rsidR="005A6A1D" w:rsidRPr="005A6A1D" w:rsidRDefault="005A6A1D" w:rsidP="005A6A1D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Пять братьев –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Годами равные,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Ростом разные (пал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ru-RU"/>
        </w:rPr>
        <w:t>ь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цы).</w:t>
      </w:r>
    </w:p>
    <w:p w:rsidR="005A6A1D" w:rsidRPr="005A6A1D" w:rsidRDefault="005A6A1D" w:rsidP="005A6A1D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У двух матерей</w:t>
      </w:r>
      <w:proofErr w:type="gramStart"/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</w:t>
      </w:r>
      <w:proofErr w:type="gramEnd"/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 пять сыновей –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Одно имя всем (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ru-RU"/>
        </w:rPr>
        <w:t>р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уки).</w:t>
      </w:r>
    </w:p>
    <w:p w:rsidR="005A6A1D" w:rsidRPr="005A6A1D" w:rsidRDefault="005A6A1D" w:rsidP="005A6A1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- Не часы,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А тикает (сердц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ru-RU"/>
        </w:rPr>
        <w:t>е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).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Подведение итогов: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Давайте внимательно посмотрим, какое же слово было спрятано. Правильно, это слово - «здоровье».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Вопрос к аудитории: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 кто мне может сказать, что же это такое?</w:t>
      </w:r>
      <w:r w:rsidRPr="005A6A1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(Мнения детей).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Давайте посмотрим, что же говорит народная мудрость о здоровье.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Игра «Ромашка» [4] (7 мин.)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 помощью народных пословиц сформулировать понятие «здоровье».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Описание упражнения: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доске размещается цветок «Ромашка» с отрывными лепестками. На каждом лепестке написана одна пословица. Детям предлагается объяснить смысл народных пословиц о здоровье.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Материалы: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магниты, магнитная доска, лепестки цветка.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Ход: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Посмотрите, у меня есть замечательный цветок – ромашка. На каждом его лепестке надпись. Давайте прочтем их (дети объясняют значение каждой пословицы).</w:t>
      </w:r>
    </w:p>
    <w:p w:rsidR="005A6A1D" w:rsidRPr="005A6A1D" w:rsidRDefault="005A6A1D" w:rsidP="005A6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«Здоровье не купить». </w:t>
      </w:r>
      <w:r w:rsidRPr="005A6A1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Здоровье дано нам природой, если человек теряет его, то вернуть его будет очень трудно, придется много лечиться.</w:t>
      </w:r>
    </w:p>
    <w:p w:rsidR="005A6A1D" w:rsidRPr="005A6A1D" w:rsidRDefault="005A6A1D" w:rsidP="005A6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«Болезнь человека не красит». </w:t>
      </w:r>
      <w:r w:rsidRPr="005A6A1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Больной человек всегда плохо выглядит, становится раздражительным, капризным.</w:t>
      </w:r>
    </w:p>
    <w:p w:rsidR="005A6A1D" w:rsidRPr="005A6A1D" w:rsidRDefault="005A6A1D" w:rsidP="005A6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«Труд – здоровье, лень - болезнь». </w:t>
      </w:r>
      <w:r w:rsidRPr="005A6A1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Каждый человек должен трудиться. Здоровый человек трудится с удовольствием, с желанием, у него все хорошо и быстро получается.</w:t>
      </w:r>
    </w:p>
    <w:p w:rsidR="005A6A1D" w:rsidRPr="005A6A1D" w:rsidRDefault="005A6A1D" w:rsidP="005A6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«Здоровье дороже богатства». </w:t>
      </w:r>
      <w:r w:rsidRPr="005A6A1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Бездумно растраченное здоровье, не вернут никакие врачи, сколько бы ты не заплатил.</w:t>
      </w:r>
    </w:p>
    <w:p w:rsidR="005A6A1D" w:rsidRPr="005A6A1D" w:rsidRDefault="005A6A1D" w:rsidP="005A6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«Береги платье </w:t>
      </w:r>
      <w:proofErr w:type="spellStart"/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снову</w:t>
      </w:r>
      <w:proofErr w:type="spellEnd"/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, а здоровье смолоду». </w:t>
      </w:r>
      <w:r w:rsidRPr="005A6A1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Для того чтобы сохранить здоровье, его необходимо беречь каждый день, каждую минуту, соблюдать правила ЗОЖ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(Данная пословица остается до конца занятия).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Подведение итогов: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Теперь, когда мы знаем смысл народных мудростей, давайте подведем итог: что значит слово «Здоровье» и, какого человека можно назвать здоровым.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Здоровье –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это состояние полного физического, психического и социального благополучия, а не просто отсутствие болезней или физических дефектов (определение ВОЗ).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Здоровый человек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это человек не только со здоровым телом, но и человек, у которого замечательное настроение и хорошие отношения с окружающими людьми.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Чтобы представить, насколько значимо для нас наше здоровье давайте поиграем в одну игру. Прошу выйти добровольных участников (4 – 5 человек).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Игра «Плот» [5] (3 мин.)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продемонстрировать ценность здоровья для каждого человека.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Описание упражнения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Участникам предлагается большой лист ватмана, на который они все должны поместиться, не заступая на пол. Величина листа подбирается в зависимости от величины группы. На «плоту» нужно продержаться 30 секунд. Затем к «плоту» подплывает «акула» и небольшой кусочек ватмана вырезается. Задача повторяется. И так до тех пор, пока не останется четвертая часть ватмана.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Ход: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специалист приглашает 5 добровольных участников. Легенда – команда отважных мореплавателей терпит кораблекрушение, но в последний момент успевает высадиться на спасательный плот. Все хорошо: море спокойное, светит солнышко. Отважные моряки смотрят вдаль с надеждой увидеть землю. Но вместо земли они замечают, что к ним стремительно приближается акула.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Задача для моряков: как можно дольше удержаться на плоту.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Задача для акулы: постепенно «отламывать» часть плота.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Материалы: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лист ватмана.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Подведение итогов: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большое спасибо всем участникам. У нас была отважно сражавшаяся команда моряков и злая акула. Но это была игра и в нашей жизни такого, конечно же, не произойдет.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 теперь на одну секунду давайте представим, что плот это организм человека. А голодная акула – это болезни и вредные привычки. Так очень легко увидеть, как они могут пошатнуть здоровье.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Вопрос: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Давайте подумаем, а что же такое привычка человека. </w:t>
      </w:r>
      <w:r w:rsidRPr="005A6A1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(Мнения детей).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Привычка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это какое-либо действие, которое человек выполняет постоянно. Но в состоянии его контролировать, при желании способен отказаться от него.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Привычки бывают разные. Вредные привычки, про которые мы с вами уже говорили, мешают человеку сохранять здоровье.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 есть полезные привычки, и их намного больше. Эти привычки помогают каждому из нас беречь здоровье.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Вопрос к аудитории: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 какие это привычки? </w:t>
      </w:r>
      <w:r w:rsidRPr="005A6A1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(Мнения детей).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того чтобы лучше разобраться в том какие из привычек полезны, а какие вредны для здоровья, хочу предложить задание.</w:t>
      </w:r>
    </w:p>
    <w:p w:rsidR="005A6A1D" w:rsidRDefault="005A6A1D" w:rsidP="005A6A1D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proofErr w:type="gramStart"/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Упражнение «Наши привычки» (15 мин</w:t>
      </w:r>
      <w:proofErr w:type="gramEnd"/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Цель: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раскрыть понятия вредных и полезных привычек для здоровья человека.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Описание упражнения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специалист предлагает детям в подгруппах (4-5 человек) одинаковые комплекты картинок [2] с изображением «вредных» и «полезных» привычек человека. Дети должны разделить их, объяснить свое решение.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Материалы: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наборы картинок (10 шт.), картинки А</w:t>
      </w:r>
      <w:proofErr w:type="gramStart"/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</w:t>
      </w:r>
      <w:proofErr w:type="gramEnd"/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магниты.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Подведение итогов: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каждая команда предлагает по одной из привычек. Дети комментируют свой выбор. Ведущий корректирует ответы детей.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Скажите, а каких привычек у вас больше? Наверное, полезных? Давайте проверим.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Игра «</w:t>
      </w:r>
      <w:proofErr w:type="gramStart"/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Съедобное</w:t>
      </w:r>
      <w:proofErr w:type="gramEnd"/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- несъедобное» (3 мин.)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Цель: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выяснить, какие действия человека относятся к ЗОЖ.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Описание упражнения: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Специалист произносит какое-либо действие. В зависимости от того, как оно влияет на наше здоровье, дети выполняют условные знаки.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Инструкция: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Ребята я буду произносить какое-либо действие. </w:t>
      </w:r>
      <w:proofErr w:type="gramStart"/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Ваша задача, в зависимости от того, как оно влияет на наше здоровье, хлопать в ладоши (если сохранять – хлопок, если мешать – сидеть спокойно), как в игре «Съедобное - несъедобное».</w:t>
      </w:r>
      <w:proofErr w:type="gramEnd"/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Примеры фраз: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77"/>
        <w:gridCol w:w="2610"/>
      </w:tblGrid>
      <w:tr w:rsidR="005A6A1D" w:rsidRPr="005A6A1D" w:rsidTr="005A6A1D">
        <w:tc>
          <w:tcPr>
            <w:tcW w:w="0" w:type="auto"/>
            <w:shd w:val="clear" w:color="auto" w:fill="auto"/>
            <w:hideMark/>
          </w:tcPr>
          <w:p w:rsidR="005A6A1D" w:rsidRPr="005A6A1D" w:rsidRDefault="005A6A1D" w:rsidP="005A6A1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трудиться</w:t>
            </w:r>
            <w:proofErr w:type="gramStart"/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чистоту</w:t>
            </w:r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Закаляться</w:t>
            </w:r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Делать зарядку</w:t>
            </w:r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Весело жить</w:t>
            </w:r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Смеяться</w:t>
            </w:r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Заниматься спортом</w:t>
            </w:r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Гулять побольше</w:t>
            </w:r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Слушать родителей</w:t>
            </w:r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Одеваться по погоде</w:t>
            </w:r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Мыть руки</w:t>
            </w:r>
          </w:p>
        </w:tc>
        <w:tc>
          <w:tcPr>
            <w:tcW w:w="0" w:type="auto"/>
            <w:shd w:val="clear" w:color="auto" w:fill="auto"/>
            <w:hideMark/>
          </w:tcPr>
          <w:p w:rsidR="005A6A1D" w:rsidRPr="005A6A1D" w:rsidRDefault="005A6A1D" w:rsidP="005A6A1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Лениться</w:t>
            </w:r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 двигаться</w:t>
            </w:r>
            <w:proofErr w:type="gramStart"/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одить зимой без шапки</w:t>
            </w:r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Грустить</w:t>
            </w:r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Простужаться</w:t>
            </w:r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Унывать</w:t>
            </w:r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Ссориться с друзьями</w:t>
            </w:r>
            <w:r w:rsidRPr="005A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много сладкого</w:t>
            </w:r>
          </w:p>
        </w:tc>
      </w:tr>
    </w:tbl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Подведение итогов: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 хорошо справились с заданием. Теперь я вижу, что вы здоровые ребята. А для того, чтобы сохранить свое здоровье необходимо вести здоровый образ жизни.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ЗОЖ – это все, что помогает нам сохранить и укрепить здоровье.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Существует немало правил ЗОЖ, которые соблюдают все люди.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Упражнение «Викторина» (7 мин.)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Цель: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примере художественных произведений и мультипликационных фильмов закрепить материал занятия.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Описание упражнения: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специалист зачитывает вопросы о героях литературных произведений и мультиков, связанных с ЗОЖ. Выслушивает и обсуждает ответы детей.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Ход: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я приготовила для вас вопросы о ваших любимых сказочных персонажах, в которых содержаться основные правила ЗОЖ.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Вопросы [3]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1. О каком правиле забыл </w:t>
      </w:r>
      <w:proofErr w:type="gramStart"/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Вини-Пух</w:t>
      </w:r>
      <w:proofErr w:type="gramEnd"/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в гостях у Кролика?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Ответ: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не переедать, не жадничать.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«… - Кажется, я застрял. Это все потому, что у кого-то слишком узкие двери.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Нет, это все потому что, кто-то слишком много ест…»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 Какой мультипликационный мальчик стремился к жизни в деревне Простоквашино?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Ответ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Дядя Федор.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Правило: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находиться на свежем воздухе, трудиться.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3. В каком произведении Корнея Чуковского встречаются эти строки:</w:t>
      </w:r>
    </w:p>
    <w:p w:rsidR="005A6A1D" w:rsidRPr="005A6A1D" w:rsidRDefault="005A6A1D" w:rsidP="005A6A1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«… Надо, надо умываться</w:t>
      </w:r>
      <w:proofErr w:type="gramStart"/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</w:t>
      </w:r>
      <w:proofErr w:type="gramEnd"/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 утрам и вечерам,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А нечистым трубочистам –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Стыд и срам!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Стыд и срам!..»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Ответ: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«</w:t>
      </w:r>
      <w:proofErr w:type="spellStart"/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Мойдодыр</w:t>
      </w:r>
      <w:proofErr w:type="spellEnd"/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Правило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соблюдать правила гигиены.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4. Какой мультипликационный герой произносил фразу: «Давайте жить дружно»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Ответ: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Кот Леопольд.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Правило: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необходимо поддерживать дружеские и дружелюбные отношения с людьми.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5. Какой сказочный доктор самый добрый?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Ответ: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доктор Айболит.</w:t>
      </w:r>
    </w:p>
    <w:p w:rsidR="005A6A1D" w:rsidRPr="005A6A1D" w:rsidRDefault="005A6A1D" w:rsidP="005A6A1D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«Добрый доктор Айболит!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Он под деревом сидит.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Приходи к нему лечиться</w:t>
      </w:r>
      <w:proofErr w:type="gramStart"/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</w:t>
      </w:r>
      <w:proofErr w:type="gramEnd"/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корова и волчица,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жучок и червячок,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медведица!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Всех излечи, исцелит</w:t>
      </w:r>
      <w:r w:rsidRPr="005A6A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Добрый доктор Айболит!..»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Правило: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Необходимо посещать врача, делать профилактические прививки.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6. Какое желание Жени, в сказке «Цветик-</w:t>
      </w:r>
      <w:proofErr w:type="spellStart"/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семицветик</w:t>
      </w:r>
      <w:proofErr w:type="spellEnd"/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» оказалось самым правильным?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Ответ: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пожелать Вите здоровья.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«… Вот так штука! Шесть лепестков, оказывается, потратила – и никакого удовольствия. Ну, ничего. Впредь буду умнее</w:t>
      </w:r>
      <w:proofErr w:type="gramStart"/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…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…Р</w:t>
      </w:r>
      <w:proofErr w:type="gramEnd"/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ассуждая таким образом, Женя вдруг увидела превосходного мальчика, который сидел на лавочке у ворот…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…- Давай играть в салки?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Не могу. Я хромой… это на всю жизнь.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- Ах, какие пустяки ты говоришь, мальчик! – воскликнула Женя и вынула из кармана свой заветный цветик-</w:t>
      </w:r>
      <w:proofErr w:type="spellStart"/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семицветик</w:t>
      </w:r>
      <w:proofErr w:type="spellEnd"/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– Гляди!..» Женя произнесла заветные слова с дрожащим от счастья голосом и добавила: «…Вели, чтобы Витя был здоров…»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Правило: 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статься сохранить здоровье, желать здоровья другим.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Ребята, я не зря задала вам вопрос о необходимости сохранения человеком здоровья. Теперь пришло время сорвать последний лепесток на нашей волшебной ромашке.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«Береги платье </w:t>
      </w:r>
      <w:proofErr w:type="spellStart"/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снову</w:t>
      </w:r>
      <w:proofErr w:type="spellEnd"/>
      <w:r w:rsidRPr="005A6A1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, а здоровье смолоду». </w:t>
      </w:r>
      <w:r w:rsidRPr="005A6A1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Для того чтобы сохранить здоровье, его необходимо беречь каждый день, каждую минуту, соблюдать правила ЗОЖ</w:t>
      </w: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5A6A1D" w:rsidRDefault="005A6A1D" w:rsidP="005A6A1D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5A6A1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я, ребята, уверена, что каждый из вас бережет свое здоровье. Давайте, скажем об этом всем остальным, чтобы таких ребят стало еще больше.</w:t>
      </w:r>
    </w:p>
    <w:p w:rsidR="005A6A1D" w:rsidRPr="005A6A1D" w:rsidRDefault="005A6A1D" w:rsidP="005A6A1D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6E07A3" w:rsidRDefault="005A6A1D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User\Desktop\тома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ома 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DB83EF" wp14:editId="22611AC7">
            <wp:extent cx="5940425" cy="4519132"/>
            <wp:effectExtent l="0" t="0" r="3175" b="0"/>
            <wp:docPr id="1" name="Рисунок 1" descr="C:\Users\User\Desktop\тома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ома 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ACD"/>
    <w:multiLevelType w:val="multilevel"/>
    <w:tmpl w:val="249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40CB1"/>
    <w:multiLevelType w:val="multilevel"/>
    <w:tmpl w:val="0F18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B4307"/>
    <w:multiLevelType w:val="multilevel"/>
    <w:tmpl w:val="5BB2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1D"/>
    <w:rsid w:val="005A6A1D"/>
    <w:rsid w:val="006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4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53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1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93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2020-12-19T17:06:00Z</dcterms:created>
  <dcterms:modified xsi:type="dcterms:W3CDTF">2020-12-19T17:13:00Z</dcterms:modified>
</cp:coreProperties>
</file>