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6B5" w:rsidRDefault="003E66B5" w:rsidP="00C10CC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5924550" cy="8753475"/>
            <wp:effectExtent l="19050" t="0" r="0" b="0"/>
            <wp:docPr id="1" name="Рисунок 0" descr="5b2f2561-000a-44d2-8e5e-d777c14e60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2f2561-000a-44d2-8e5e-d777c14e60b7.jpg"/>
                    <pic:cNvPicPr/>
                  </pic:nvPicPr>
                  <pic:blipFill>
                    <a:blip r:embed="rId6"/>
                    <a:srcRect t="2163" b="3193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6B5" w:rsidRDefault="003E66B5" w:rsidP="00C10CC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C10CC1" w:rsidRPr="00161E40" w:rsidRDefault="00C10CC1" w:rsidP="00C10CC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161E40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firstLine="227"/>
        <w:jc w:val="both"/>
      </w:pPr>
      <w:r w:rsidRPr="00161E40">
        <w:rPr>
          <w:b/>
          <w:bCs/>
        </w:rPr>
        <w:t>ОБЩАЯ ХАРАКТЕРИСТИКА УЧЕБНОГО ПРЕДМЕТА «РОДНАЯ (ОСЕТИНСКАЯ) ЛИТЕРАТУРА»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firstLine="227"/>
        <w:jc w:val="both"/>
      </w:pPr>
      <w:r w:rsidRPr="00161E40">
        <w:t>Осетинская литература, являясь носительницей важных культурных ценностей, смыслов, духовно-нравственных представлений, содействует познанию и усвоению жизненной философии осетинского народа, участвует в формировании национального самосознания, самоидентификации и общероссийского гражданского сознания обучающихся.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firstLine="227"/>
        <w:jc w:val="both"/>
      </w:pPr>
      <w:r w:rsidRPr="00161E40">
        <w:t>Предмет «Родная (осетинская) литература» выступает одним из основных предметов гуманитарного образования, определяющих уровень интеллектуального и нравственно-эстетического развития личности. Изучение родной литературы способствует познанию жизни и моделированию действительности, создает при помощи изобразительно-выразительных средств художественную картину мира и вызывает определенное отношение к ней, обладает высокой степенью эмоционального воздействия. 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свое мнение и оформлять его словесно в устных и письменных высказываниях, а также формирование потребности в систематическом чтении как средстве познания мира и себя в этом мире, гармонизации отношений человека и общества.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firstLine="227"/>
        <w:jc w:val="both"/>
      </w:pPr>
      <w:r w:rsidRPr="00161E40">
        <w:t>Изучение родной (осетинской) литературы обеспечивает постижение обучающимися произведений осетинской литературы, развитие навыков интерпретации и анализа с опорой на принципы единства художественной формы и содержания; создание условий для развития национального самосознания, осознания этнической принадлежности, приобретения системных знаний об истории, языке, культуре, мировоззрении, менталитете, философии своего народа.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firstLine="227"/>
        <w:jc w:val="both"/>
      </w:pPr>
      <w:r w:rsidRPr="00161E40">
        <w:t xml:space="preserve">Учебный предмет обеспечивает </w:t>
      </w:r>
      <w:proofErr w:type="spellStart"/>
      <w:r w:rsidRPr="00161E40">
        <w:t>межпредметные</w:t>
      </w:r>
      <w:proofErr w:type="spellEnd"/>
      <w:r w:rsidRPr="00161E40">
        <w:t xml:space="preserve"> связи с другими учебными предметами гуманитарного цикла, особенно с учебным предметом «Родной (осетинский) язык» и «Литература».</w:t>
      </w:r>
    </w:p>
    <w:p w:rsidR="000B04C4" w:rsidRPr="00161E40" w:rsidRDefault="000B04C4" w:rsidP="000B04C4">
      <w:pPr>
        <w:pStyle w:val="2"/>
        <w:spacing w:before="240" w:beforeAutospacing="0" w:after="120" w:afterAutospacing="0" w:line="240" w:lineRule="atLeast"/>
        <w:rPr>
          <w:caps/>
          <w:sz w:val="24"/>
          <w:szCs w:val="24"/>
        </w:rPr>
      </w:pPr>
      <w:r w:rsidRPr="00161E40">
        <w:rPr>
          <w:caps/>
          <w:sz w:val="24"/>
          <w:szCs w:val="24"/>
        </w:rPr>
        <w:t>ЦЕЛЬ И ЗАДАЧИ ИЗУЧЕНИЯ УЧЕБНОГО ПРЕДМЕТА «РОДНАЯ (ОСЕТИНСКАЯ) ЛИТЕРАТУРА»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firstLine="227"/>
        <w:jc w:val="both"/>
      </w:pPr>
      <w:r w:rsidRPr="00161E40">
        <w:rPr>
          <w:b/>
          <w:bCs/>
        </w:rPr>
        <w:t>Цель </w:t>
      </w:r>
      <w:r w:rsidRPr="00161E40">
        <w:t>изучения учебного предмета – воспитание ценностного отношения к родной (осетинской) литературе как существенной части родной культуры, приобщение обучающихся к культурному наследию и традициям своего народа, а также формирование грамотного читателя, способного использовать свою читательскую деятельность как средство для самообразования.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firstLine="227"/>
        <w:jc w:val="both"/>
      </w:pPr>
      <w:r w:rsidRPr="00161E40">
        <w:rPr>
          <w:b/>
          <w:bCs/>
        </w:rPr>
        <w:t>Задачи </w:t>
      </w:r>
      <w:r w:rsidRPr="00161E40">
        <w:t>изучения учебного предмета: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firstLine="227"/>
        <w:jc w:val="both"/>
      </w:pPr>
      <w:r w:rsidRPr="00161E40">
        <w:t>– развитие умений комментировать, анализировать и интерпретировать художественный текст;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firstLine="227"/>
        <w:jc w:val="both"/>
      </w:pPr>
      <w:r w:rsidRPr="00161E40">
        <w:t>– приобщение обучающихся к родной (осетинской)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firstLine="227"/>
        <w:jc w:val="both"/>
      </w:pPr>
      <w:r w:rsidRPr="00161E40">
        <w:t>– знакомство с осетинским литературным процессом и осознание его связи с историческим процессом;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firstLine="227"/>
        <w:jc w:val="both"/>
      </w:pPr>
      <w:r w:rsidRPr="00161E40">
        <w:t>– развитие коммуникативных умений обучающихся (устной и письменной диалогической и монологической речи на осетинском языке);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firstLine="227"/>
        <w:jc w:val="both"/>
      </w:pPr>
      <w:r w:rsidRPr="00161E40">
        <w:t>– формирование читательского кругозора;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firstLine="227"/>
        <w:jc w:val="both"/>
      </w:pPr>
      <w:r w:rsidRPr="00161E40">
        <w:t>–  формирование нравственных и эстетических чувств обучающихся;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firstLine="227"/>
        <w:jc w:val="both"/>
      </w:pPr>
      <w:r w:rsidRPr="00161E40">
        <w:t>– развитие способностей к творческой деятельности на родном (осетинском) языке;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firstLine="227"/>
        <w:jc w:val="both"/>
      </w:pPr>
      <w:r w:rsidRPr="00161E40">
        <w:t xml:space="preserve">– овладение </w:t>
      </w:r>
      <w:proofErr w:type="spellStart"/>
      <w:r w:rsidRPr="00161E40">
        <w:t>общеучебными</w:t>
      </w:r>
      <w:proofErr w:type="spellEnd"/>
      <w:r w:rsidRPr="00161E40">
        <w:t xml:space="preserve"> умениями и универсальными учебными действиями.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firstLine="227"/>
        <w:jc w:val="both"/>
      </w:pPr>
    </w:p>
    <w:p w:rsidR="000B04C4" w:rsidRPr="00161E40" w:rsidRDefault="000B04C4" w:rsidP="000B04C4">
      <w:pPr>
        <w:pStyle w:val="a3"/>
        <w:spacing w:before="0" w:beforeAutospacing="0" w:after="0" w:afterAutospacing="0"/>
        <w:ind w:firstLine="227"/>
        <w:jc w:val="both"/>
      </w:pPr>
      <w:r w:rsidRPr="00161E40">
        <w:rPr>
          <w:b/>
          <w:bCs/>
        </w:rPr>
        <w:t>МЕСТО УЧЕБНОГО ПРЕДМЕТА «РОДНАЯ (ОСЕТИНСКАЯ) ЛИТЕРАТУРА» В УЧЕБНОМ ПЛАНЕ</w:t>
      </w:r>
    </w:p>
    <w:p w:rsidR="000B04C4" w:rsidRPr="005466F0" w:rsidRDefault="000B04C4" w:rsidP="000B04C4">
      <w:pPr>
        <w:pStyle w:val="a3"/>
        <w:spacing w:before="0" w:beforeAutospacing="0" w:after="0" w:afterAutospacing="0"/>
        <w:ind w:firstLine="227"/>
        <w:jc w:val="both"/>
      </w:pPr>
      <w:r w:rsidRPr="005466F0">
        <w:t>В соответствии с Федеральным государственным образовательным стандартом основного общего образования учебный предмет «Родная литература» входит в предметную область «Родной язык и родная литература» и является обязательным для изучения.</w:t>
      </w:r>
    </w:p>
    <w:p w:rsidR="000B04C4" w:rsidRPr="005466F0" w:rsidRDefault="000B04C4" w:rsidP="000B04C4">
      <w:pPr>
        <w:pStyle w:val="a3"/>
        <w:spacing w:before="0" w:beforeAutospacing="0" w:after="0" w:afterAutospacing="0"/>
        <w:ind w:firstLine="227"/>
        <w:jc w:val="both"/>
      </w:pPr>
      <w:r w:rsidRPr="005466F0">
        <w:t xml:space="preserve">В 6 классе на изучение учебного предмета «Родная (осетинская) литература» отводится </w:t>
      </w:r>
      <w:r w:rsidRPr="005466F0">
        <w:rPr>
          <w:bCs/>
        </w:rPr>
        <w:t>1</w:t>
      </w:r>
      <w:r w:rsidR="0014085F" w:rsidRPr="005466F0">
        <w:rPr>
          <w:bCs/>
        </w:rPr>
        <w:t>,5</w:t>
      </w:r>
      <w:r w:rsidRPr="005466F0">
        <w:rPr>
          <w:bCs/>
        </w:rPr>
        <w:t xml:space="preserve"> час</w:t>
      </w:r>
      <w:r w:rsidR="0014085F" w:rsidRPr="005466F0">
        <w:rPr>
          <w:bCs/>
        </w:rPr>
        <w:t>а</w:t>
      </w:r>
      <w:r w:rsidRPr="005466F0">
        <w:rPr>
          <w:bCs/>
        </w:rPr>
        <w:t xml:space="preserve"> в неделю,</w:t>
      </w:r>
      <w:r w:rsidRPr="005466F0">
        <w:t xml:space="preserve"> что составляет </w:t>
      </w:r>
      <w:r w:rsidR="0014085F" w:rsidRPr="005466F0">
        <w:rPr>
          <w:bCs/>
        </w:rPr>
        <w:t>51</w:t>
      </w:r>
      <w:r w:rsidRPr="005466F0">
        <w:rPr>
          <w:bCs/>
        </w:rPr>
        <w:t xml:space="preserve"> час.</w:t>
      </w:r>
    </w:p>
    <w:p w:rsidR="00C10CC1" w:rsidRPr="00757CC7" w:rsidRDefault="00C10CC1" w:rsidP="00C10CC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757CC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  <w:r w:rsidR="00757CC7" w:rsidRPr="00757CC7">
        <w:rPr>
          <w:rFonts w:ascii="Times New Roman" w:hAnsi="Times New Roman" w:cs="Times New Roman"/>
          <w:b/>
          <w:bCs/>
        </w:rPr>
        <w:t>«РОДНАЯ (ОСЕТИНСКАЯ) ЛИТЕРАТУРА» В 6 КЛАССЕ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>Адæмон сфæлдыстад.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«Сослан æмæ Тары фырттœ», «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Арвы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айдæн», «Ох-ох æмæ мæгуыр лæджы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фырт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», «Цæхджын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хойраджы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аргъ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», «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Уастырджи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æмæ æртæ æфсымæры», «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Чермены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зарæг», «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Антъоны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зарæг».</w:t>
      </w:r>
    </w:p>
    <w:p w:rsidR="000E454D" w:rsidRPr="00161E40" w:rsidRDefault="00757CC7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Дзыхœй</w:t>
      </w:r>
      <w:r w:rsidR="000E454D" w:rsidRPr="00161E40">
        <w:rPr>
          <w:rFonts w:ascii="Times New Roman" w:hAnsi="Times New Roman" w:cs="Times New Roman"/>
          <w:iCs/>
          <w:sz w:val="24"/>
          <w:szCs w:val="24"/>
        </w:rPr>
        <w:t xml:space="preserve">дзургœ сфœлдыстады хуызтœ. Нарты кадджытœ. Сœ </w:t>
      </w:r>
      <w:proofErr w:type="spellStart"/>
      <w:r w:rsidR="000E454D" w:rsidRPr="00161E40">
        <w:rPr>
          <w:rFonts w:ascii="Times New Roman" w:hAnsi="Times New Roman" w:cs="Times New Roman"/>
          <w:iCs/>
          <w:sz w:val="24"/>
          <w:szCs w:val="24"/>
        </w:rPr>
        <w:t>мидис</w:t>
      </w:r>
      <w:proofErr w:type="spellEnd"/>
      <w:r w:rsidR="000E454D" w:rsidRPr="00161E40">
        <w:rPr>
          <w:rFonts w:ascii="Times New Roman" w:hAnsi="Times New Roman" w:cs="Times New Roman"/>
          <w:iCs/>
          <w:sz w:val="24"/>
          <w:szCs w:val="24"/>
        </w:rPr>
        <w:t xml:space="preserve">. Нœртон </w:t>
      </w:r>
      <w:proofErr w:type="spellStart"/>
      <w:r w:rsidR="000E454D" w:rsidRPr="00161E40">
        <w:rPr>
          <w:rFonts w:ascii="Times New Roman" w:hAnsi="Times New Roman" w:cs="Times New Roman"/>
          <w:iCs/>
          <w:sz w:val="24"/>
          <w:szCs w:val="24"/>
        </w:rPr>
        <w:t>дуджы</w:t>
      </w:r>
      <w:proofErr w:type="spellEnd"/>
      <w:r w:rsidR="000E454D" w:rsidRPr="00161E40">
        <w:rPr>
          <w:rFonts w:ascii="Times New Roman" w:hAnsi="Times New Roman" w:cs="Times New Roman"/>
          <w:iCs/>
          <w:sz w:val="24"/>
          <w:szCs w:val="24"/>
        </w:rPr>
        <w:t xml:space="preserve"> идеалтœ. Ном œмœ </w:t>
      </w:r>
      <w:proofErr w:type="spellStart"/>
      <w:r w:rsidR="000E454D" w:rsidRPr="00161E40">
        <w:rPr>
          <w:rFonts w:ascii="Times New Roman" w:hAnsi="Times New Roman" w:cs="Times New Roman"/>
          <w:iCs/>
          <w:sz w:val="24"/>
          <w:szCs w:val="24"/>
        </w:rPr>
        <w:t>намысы</w:t>
      </w:r>
      <w:proofErr w:type="spellEnd"/>
      <w:r w:rsidR="000E454D" w:rsidRPr="00161E40">
        <w:rPr>
          <w:rFonts w:ascii="Times New Roman" w:hAnsi="Times New Roman" w:cs="Times New Roman"/>
          <w:iCs/>
          <w:sz w:val="24"/>
          <w:szCs w:val="24"/>
        </w:rPr>
        <w:t xml:space="preserve"> нысаниуœг. Нœ рагфыдœлты œхсœнадон </w:t>
      </w:r>
      <w:proofErr w:type="spellStart"/>
      <w:r w:rsidR="000E454D" w:rsidRPr="00161E40">
        <w:rPr>
          <w:rFonts w:ascii="Times New Roman" w:hAnsi="Times New Roman" w:cs="Times New Roman"/>
          <w:iCs/>
          <w:sz w:val="24"/>
          <w:szCs w:val="24"/>
        </w:rPr>
        <w:t>царды</w:t>
      </w:r>
      <w:proofErr w:type="spellEnd"/>
      <w:r w:rsidR="000E454D" w:rsidRPr="00161E40">
        <w:rPr>
          <w:rFonts w:ascii="Times New Roman" w:hAnsi="Times New Roman" w:cs="Times New Roman"/>
          <w:iCs/>
          <w:sz w:val="24"/>
          <w:szCs w:val="24"/>
        </w:rPr>
        <w:t xml:space="preserve"> œууœлтœ кадœджы. Æцœг œмœ œрымысгœ хабœрттœ. Сослан œмœ </w:t>
      </w:r>
      <w:proofErr w:type="spellStart"/>
      <w:r w:rsidR="000E454D" w:rsidRPr="00161E40">
        <w:rPr>
          <w:rFonts w:ascii="Times New Roman" w:hAnsi="Times New Roman" w:cs="Times New Roman"/>
          <w:iCs/>
          <w:sz w:val="24"/>
          <w:szCs w:val="24"/>
        </w:rPr>
        <w:t>Сатанайы</w:t>
      </w:r>
      <w:proofErr w:type="spellEnd"/>
      <w:r w:rsidR="000E454D"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E454D" w:rsidRPr="00161E40">
        <w:rPr>
          <w:rFonts w:ascii="Times New Roman" w:hAnsi="Times New Roman" w:cs="Times New Roman"/>
          <w:iCs/>
          <w:sz w:val="24"/>
          <w:szCs w:val="24"/>
        </w:rPr>
        <w:t>архайд</w:t>
      </w:r>
      <w:proofErr w:type="spellEnd"/>
      <w:r w:rsidR="000E454D" w:rsidRPr="00161E40">
        <w:rPr>
          <w:rFonts w:ascii="Times New Roman" w:hAnsi="Times New Roman" w:cs="Times New Roman"/>
          <w:iCs/>
          <w:sz w:val="24"/>
          <w:szCs w:val="24"/>
        </w:rPr>
        <w:t xml:space="preserve">. Зонды уœлахиз </w:t>
      </w:r>
      <w:proofErr w:type="spellStart"/>
      <w:r w:rsidR="000E454D" w:rsidRPr="00161E40">
        <w:rPr>
          <w:rFonts w:ascii="Times New Roman" w:hAnsi="Times New Roman" w:cs="Times New Roman"/>
          <w:iCs/>
          <w:sz w:val="24"/>
          <w:szCs w:val="24"/>
        </w:rPr>
        <w:t>гуымиры</w:t>
      </w:r>
      <w:proofErr w:type="spellEnd"/>
      <w:r w:rsidR="000E454D"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E454D" w:rsidRPr="00161E40">
        <w:rPr>
          <w:rFonts w:ascii="Times New Roman" w:hAnsi="Times New Roman" w:cs="Times New Roman"/>
          <w:iCs/>
          <w:sz w:val="24"/>
          <w:szCs w:val="24"/>
        </w:rPr>
        <w:t>тыхыл</w:t>
      </w:r>
      <w:proofErr w:type="spellEnd"/>
      <w:r w:rsidR="000E454D" w:rsidRPr="00161E40">
        <w:rPr>
          <w:rFonts w:ascii="Times New Roman" w:hAnsi="Times New Roman" w:cs="Times New Roman"/>
          <w:iCs/>
          <w:sz w:val="24"/>
          <w:szCs w:val="24"/>
        </w:rPr>
        <w:t xml:space="preserve">. Нарты </w:t>
      </w:r>
      <w:proofErr w:type="spellStart"/>
      <w:r w:rsidR="000E454D" w:rsidRPr="00161E40">
        <w:rPr>
          <w:rFonts w:ascii="Times New Roman" w:hAnsi="Times New Roman" w:cs="Times New Roman"/>
          <w:iCs/>
          <w:sz w:val="24"/>
          <w:szCs w:val="24"/>
        </w:rPr>
        <w:t>кадджыты</w:t>
      </w:r>
      <w:proofErr w:type="spellEnd"/>
      <w:r w:rsidR="000E454D"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E454D" w:rsidRPr="00161E40">
        <w:rPr>
          <w:rFonts w:ascii="Times New Roman" w:hAnsi="Times New Roman" w:cs="Times New Roman"/>
          <w:iCs/>
          <w:sz w:val="24"/>
          <w:szCs w:val="24"/>
        </w:rPr>
        <w:t>аивадон</w:t>
      </w:r>
      <w:proofErr w:type="spellEnd"/>
      <w:r w:rsidR="000E454D" w:rsidRPr="00161E40">
        <w:rPr>
          <w:rFonts w:ascii="Times New Roman" w:hAnsi="Times New Roman" w:cs="Times New Roman"/>
          <w:iCs/>
          <w:sz w:val="24"/>
          <w:szCs w:val="24"/>
        </w:rPr>
        <w:t xml:space="preserve"> мадзœлттœ.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Хетæгкаты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Къоста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Къостайы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царды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хабæрттæ. «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Балцы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зарæг», «Сидзæргæс», «Марходарæг», «Дзæбидырдзуан»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>«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Балцы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зарæг».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Дзыллœйы сœрвœлтау иудзинадмœ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сидт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Рухсмœ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тындзын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, рœстдзинад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уарзын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– поэты сœйраг домœнтœ рœзгœ уды раз. Æмдзœвгœйы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оптимистон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уаг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>«Сидзæргæс».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Сидзœргœс œмœ сывœллœтты œвœрз уавœр.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Мады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катай йœ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цотыл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Сœ фœсайœны фœлтœрœн – фидœн сын кœй нœй,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уый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œвдисœн.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Хъызт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зымœджы нывтœ – œмдзœвгœйы сœйраг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хъуыды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œргомгœнœг мадзœлттœй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иу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Фыссœджы ахœст йœ хъайтартœм.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Уацмысы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бœрзонд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эмоцион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тых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«Марходарæг».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Басняйы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мидис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Йœ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бастдзинад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адœмон œмбисондимœ. Йœ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нысан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– адœймаджы хъœнтыл (гуыбындзœл, фидисœмхиц, дыдзœсгом, œгад митœ)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худын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Басняйы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œвзаг,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цыргъ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диалог.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«Дзæбидырдзуан».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Зебаты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хъœу. Хœхбœсты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вадат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царды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нывтœ.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Ирон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хœдзары фœтк. Зœронд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Зураппы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цœстœнгас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ныфсхаст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мœ лœгдзинадмœ. Зœлинœйы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поэтикон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сурœт.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тедо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– фœлтœрдджын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цуанон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. Йœ фœлгонц, йœ сœйраг œууœлтœ (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ныфсхаст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, хиуылхœцгœ,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быхсон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бинонтыл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œмœ œмбœлттыл œнывыд). Хœххон œрдзы рœсугъддзинад, йœ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бархъомыс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адœймаджы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царды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Кœронбœттœн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нывы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ирд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ахорœнтœ.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Гæдиаты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Секъа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«Фæдзæхсын», «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Мад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æмæ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фырт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», «Зæрватыкк».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>«Фæдзæхсын».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 Æмдзœвгœйы сœйраг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хъуыды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Фыссœджы фœдзœхст йœ кœстœртœм. Мадæлон æвзаг æмæ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чиныджы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нысаниуæг дзыллæйы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царды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œмдзæвгæйы.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>«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Мад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æмæ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фырт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». 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Рœстœджы барджытœ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радзырды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Мœгуыр адœмы хъизœмœйраг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цард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Æлдары фыдмитœ.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Тугъан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œмœ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Маринейы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тырнындзинад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сœрибармœ. Сœ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ныфсхаст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Сœ фыдœх цагъарадмœ.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Радзырды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сœйраг идейœ. Œрдзы нывтœ œмœ сœ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ахадындзинад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Адœмон œмбисœндтœ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уацмысы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, сœ нысаниуœг.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«Зæрватыкк».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Радзырды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мидис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Цœрœг удгоймœгты хсœн хœстœгдзинад хъахъхъœнын, œрдзон «кœстœр œфсымœртыл»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арм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дарын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Аивадон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параллелизмы нысаниуœг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уацмысы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: динамонœджы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уаг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– зœрваттыччы зœрдиаг фыдœбон йœ хœдзар </w:t>
      </w:r>
      <w:r w:rsidRPr="00161E40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œмœ йœ лœппынтыл.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Уарзты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зœрдиаг фыдœбон йœ хœдзар œмœ йœ лœппынтыл.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Уарзты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тых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œмœ йœ фœстиуджытœ. Фыссœджы уайдзœф дурзœрдœ адœмœн.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Брытъиаты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Елбыздыхъо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«Уæрæседзау».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Уацмысы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мидис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Йœ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кофликт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: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патриархалон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этикœйы хуыздœр œууœлтœ фœсдзœуины « культурœмœ» ныхмœ œвœрдœй.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Ирон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лœджы фœзминаг миниуджытœ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уацмысы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: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йе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ддаг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бакаст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, адœмы хсœн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хи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дарыны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фœтк, йœ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царды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œгъдау (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куыст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уарзын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хи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фœллойœ цœрын, ныййарœджы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буц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дарын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, фœрœзхъуагœн œххуыс кœнын, œндœр адœмты хордзинадтœ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нымайын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, уыимœ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хи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национ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цœсгом œмœ œгъдауœн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агъ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кœнын). Муссœйы фœлгонц.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уацмысы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œвзаг-характеристикœ-йы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мадзал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Кочысаты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Розæ.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«Гæды лæг». 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Уацмысы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фольклорон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бындур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Йœ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идейон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мидис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– зонды уœлахиз.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Умарханы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фæлгонц (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амалджын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, œрхъуыдыджын, хœларзœрдœ лœг)</w:t>
      </w:r>
      <w:proofErr w:type="gramStart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.</w:t>
      </w:r>
      <w:proofErr w:type="gram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Бынæттон (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пъырыстыф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, фидиуœг)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хиуарзондзинад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, сœ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гуымиры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ахаст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адœммœ.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Дуджы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социалон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цардыуагон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барджытœ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уацмысы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Мызылон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œмœ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Къомианы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сурттœ.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Архайды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комизм, йœ œнœнхъœлœджы кœронбœттœн.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Комедийы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адœмон œвзаг. 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Илас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Æрнигон.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«Зарæг». «Челе». 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>«Зарæг».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 Æмдзœвгœйы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хъуыды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Йœ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автобиографион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мидис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Хъысмœтœй œнœразыдзинады аххосœгтœ.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Лирикон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хъайтары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быцœу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ныхас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цардимœ (булœмœргъимœ). Æмдзœвгœйы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аивадон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фœрœзтœ (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поэтикон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сидœн,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риторикон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фарст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, антитезœ)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>«Челе»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Радзырды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миди</w:t>
      </w:r>
      <w:proofErr w:type="gramStart"/>
      <w:r w:rsidRPr="00161E40">
        <w:rPr>
          <w:rFonts w:ascii="Times New Roman" w:hAnsi="Times New Roman" w:cs="Times New Roman"/>
          <w:iCs/>
          <w:sz w:val="24"/>
          <w:szCs w:val="24"/>
        </w:rPr>
        <w:t>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-</w:t>
      </w:r>
      <w:proofErr w:type="gram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зыд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œмœ кœрœф лœджы хъысмœт. . Æмдзœвгœйы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хъуыды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Уацмысы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композицион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арœзт. Челе – œхсœнадœй.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Царды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цин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œмœ рœсугъддзинадœй иппœрд адœймаг. Фœллойы фœйнœхуызон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нысаны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Национ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цардыуагон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нывты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ирд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œрфыст. Авторы цœстœнгас йœ персонажмœ.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Коцойты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Арсен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«Цуанонтæ», «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Саломи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»,  «</w:t>
      </w:r>
      <w:proofErr w:type="gramStart"/>
      <w:r w:rsidRPr="00161E40">
        <w:rPr>
          <w:rFonts w:ascii="Times New Roman" w:hAnsi="Times New Roman" w:cs="Times New Roman"/>
          <w:iCs/>
          <w:sz w:val="24"/>
          <w:szCs w:val="24"/>
        </w:rPr>
        <w:t>Ц</w:t>
      </w:r>
      <w:proofErr w:type="gram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æукъа æмæ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фыркъа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».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«Цуанонтæ»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Радзырды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мидис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Тедо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œмœ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Симоны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царды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уавœртœ. Сœ удыхъœды œнгœсдзинад. Сœ къуындœг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миддуне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 œмœ сœ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талынг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зонды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социалон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œххосœгтœ. Юморы фœ</w:t>
      </w:r>
      <w:proofErr w:type="gramStart"/>
      <w:r w:rsidRPr="00161E40">
        <w:rPr>
          <w:rFonts w:ascii="Times New Roman" w:hAnsi="Times New Roman" w:cs="Times New Roman"/>
          <w:iCs/>
          <w:sz w:val="24"/>
          <w:szCs w:val="24"/>
        </w:rPr>
        <w:t>р</w:t>
      </w:r>
      <w:proofErr w:type="gramEnd"/>
      <w:r w:rsidRPr="00161E40">
        <w:rPr>
          <w:rFonts w:ascii="Times New Roman" w:hAnsi="Times New Roman" w:cs="Times New Roman"/>
          <w:iCs/>
          <w:sz w:val="24"/>
          <w:szCs w:val="24"/>
        </w:rPr>
        <w:t>œзтœ  «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чысыл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адœймаджы» темœйы ранывœсты.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Радзырды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конфликт: мœгуыр, дœлдзиныг, фœлœ уœздан адœм œлдœртты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гуымиры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бархъомысы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раз. Авторы цœстœнгас йœ персонажтœм.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>«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Саломи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>».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Радзырды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архайды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рœстœг œмœ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бынат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Лидзœг адœмы уавœр.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Саломийы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фœлгонц – йœ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фидар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удыхъœд, знœгтœм œнœуынондзинад.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Уацмысы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идейон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мидис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: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худинаджы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бœсты мœлœт.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Радзырды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сюжеты динамизм,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йе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взаджы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экспрессии.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«Цæукъа æмæ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фыркъа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» - 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сœрибарыл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кады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зарœг.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Уацмысы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символон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аллегорион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мидис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Ныхмœвœрд фœлгонцтœ.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Царды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нысан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œмœ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амонды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фарст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. Таурœгъкœнынады алы хуызтœ (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лирикон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œрфыст,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мидмонолог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, монолог) œмœ уœлмонц интонации.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Архайды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динамизм.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Гæдиаты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Цомахъ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r w:rsidRPr="00161E40">
        <w:rPr>
          <w:rFonts w:ascii="Times New Roman" w:hAnsi="Times New Roman" w:cs="Times New Roman"/>
          <w:iCs/>
          <w:sz w:val="24"/>
          <w:szCs w:val="24"/>
        </w:rPr>
        <w:t>«Æхсæрдзæн», «Дыууæ дидинæджы»,  «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Царды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уœз»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«Æхсæрдзæн». 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Æмдзœвгœйы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идейон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мидис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Царды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гуылфœнмœ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тындзыны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хи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хъысмœт дзыллœйы цардамондимœбœттыны пафос.Æхсœрдзœны œрдзон уынœ</w:t>
      </w:r>
      <w:proofErr w:type="gramStart"/>
      <w:r w:rsidRPr="00161E40">
        <w:rPr>
          <w:rFonts w:ascii="Times New Roman" w:hAnsi="Times New Roman" w:cs="Times New Roman"/>
          <w:iCs/>
          <w:sz w:val="24"/>
          <w:szCs w:val="24"/>
        </w:rPr>
        <w:t>р</w:t>
      </w:r>
      <w:proofErr w:type="gram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œвдисœг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аив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зœлты фœлхат.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«Дыууæ дидинæджы». 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Прозœйœ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фыст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œмдзœвгœйы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аивадон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темœ. Дыууœ дидинœджы фœлгонцтœ. Сœ быцœуы рахœцœн – цармœ фœйнœхуызон цœстœнгасы.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Амонды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фарст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Уацмысы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сœйраг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хъуыды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: адœймаг рœсугъд у йœ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хорз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хъуыддœгтœй.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«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Царды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уœз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».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Бесо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œмœ йœ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бинонты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фыдцард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Мœгуырдзинады œууœлтœ.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Куыстуарзаг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œмœ хœларзœрдœ лœджы катай йœ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даринагты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хъымœтыл.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Бесойы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œнœнхъœлœджы œрбайсœфт.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Маринейы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балц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фœндаджы хицаумœ. Ус-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хицауы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царды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1E40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фœрœзтœ œмœ йœ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уагахаст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œххуыс курджытœм. «Сомы гœбаз» -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бонджыны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хœрзаудœны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ирд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œвдисœн.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Радзырды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œвзаджы хицœндзинœдтœ.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Барахъты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Гино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«Бœстырœсугъды», «Уæхатæджы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фырт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чысыл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Гуыйман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».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«Бœстырœсугъд».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Уацмысы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сюжет. Канаты Афœхъо œмœ кœсгон œлдары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фырт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Фысымты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фœйнœхуызон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ахаст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дыууœ усгурмœ.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Курдиат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œмœ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аивады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тых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Бœстырœсугъды сурœт.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уацмысы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бастдзинад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адœмон сфœлдыстадимœ. Фыссœджы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социалон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этикон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œмœ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эстетикон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идеал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ацы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новеллœйы.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Нигер.«Уæхатæджы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фырт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чысыл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Гуыйман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>»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Кадœджы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идейон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мидис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– фыдракœнды бафхœрд, рœстдзинады уœлахиз.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Гуыйман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œмœ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Хъасболы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миниуджытœ. Кадœджы конфликт.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Социалон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дихдзинады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мотивтœ. Æрдзы нывтœ œмœ сœ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нысан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Хъуылаты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Созырыхъо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«Æртындæсæй иумæ». «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Таймуразы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зарæг».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«Æртындæсæй иумæ».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Радзырды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темœ œмœ идейœ.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Гуырдзиаг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меньшевикты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фыдмитœ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Хуссар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Ирыстоны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мидхœсты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азты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Æртындœс коммунары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сгуыхт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œмœ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трагедион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хъысмœт. Сœ иумœйаг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зондахаст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рухс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фидœныл œууœндындзинад.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Коммунарты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коллективон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сурœт.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Джиоты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Андрийы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типикон фœлгонц. Таурœгъгœнœг 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трагикон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цауты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œвдисœн œмœ аргъгœнœг.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«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Таймуразы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зарæг». 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Кадœджы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мидис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Адœмон сфœлдыстадимœ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бастдзинад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Таймураз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историон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персонаж, йœ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хъазуаты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тох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тыхгœнджытимœ.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Мады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фœлгонцы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аивадон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нысаниуœг. Лœгдзинад œмœ патриотизмы мотивтœ кадœджы.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Дзесты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Куыдзæг.«Хур скæсæнырдæм нæ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ныгуылы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».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Радзырды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темœ.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Дзанджы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монументалон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сурœт. Йœ характеры сœйраг œууœлтœ: œхсар œмœ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намыс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Меньшевикты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œнœуаг митœ.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Дзанджы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хъысмœты бœрзонд трагизм. Æрдзы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нывты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нысаниуœг.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Уацмысы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идейон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мидис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(œгады бœсты – мœлœт) œмœ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аивадон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фœрœзты œмиудзинад.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>Плиты Харитон.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«Сæлимæт». Поэмæйы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мидис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Ресы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хохы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романтикон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пейзаж.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Меньшевикты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фыдракœндтœ. Лигъдœтты хъизœмар. Адœм œмœ œрдзы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иудодой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Стигъд</w:t>
      </w:r>
      <w:r w:rsidR="00B53337">
        <w:rPr>
          <w:rFonts w:ascii="Times New Roman" w:hAnsi="Times New Roman" w:cs="Times New Roman"/>
          <w:iCs/>
          <w:sz w:val="24"/>
          <w:szCs w:val="24"/>
        </w:rPr>
        <w:t>жыты</w:t>
      </w:r>
      <w:proofErr w:type="spellEnd"/>
      <w:r w:rsidR="00B5333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3337">
        <w:rPr>
          <w:rFonts w:ascii="Times New Roman" w:hAnsi="Times New Roman" w:cs="Times New Roman"/>
          <w:iCs/>
          <w:sz w:val="24"/>
          <w:szCs w:val="24"/>
        </w:rPr>
        <w:t>къорды</w:t>
      </w:r>
      <w:proofErr w:type="spellEnd"/>
      <w:r w:rsidR="00B5333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3337">
        <w:rPr>
          <w:rFonts w:ascii="Times New Roman" w:hAnsi="Times New Roman" w:cs="Times New Roman"/>
          <w:iCs/>
          <w:sz w:val="24"/>
          <w:szCs w:val="24"/>
        </w:rPr>
        <w:t>конрастон</w:t>
      </w:r>
      <w:proofErr w:type="spellEnd"/>
      <w:r w:rsidR="00B53337">
        <w:rPr>
          <w:rFonts w:ascii="Times New Roman" w:hAnsi="Times New Roman" w:cs="Times New Roman"/>
          <w:iCs/>
          <w:sz w:val="24"/>
          <w:szCs w:val="24"/>
        </w:rPr>
        <w:t xml:space="preserve"> œрфыст (</w:t>
      </w:r>
      <w:r w:rsidRPr="00161E40">
        <w:rPr>
          <w:rFonts w:ascii="Times New Roman" w:hAnsi="Times New Roman" w:cs="Times New Roman"/>
          <w:iCs/>
          <w:sz w:val="24"/>
          <w:szCs w:val="24"/>
        </w:rPr>
        <w:t>сœу</w:t>
      </w:r>
      <w:r w:rsidR="00B53337">
        <w:rPr>
          <w:rFonts w:ascii="Times New Roman" w:hAnsi="Times New Roman" w:cs="Times New Roman"/>
          <w:iCs/>
          <w:sz w:val="24"/>
          <w:szCs w:val="24"/>
        </w:rPr>
        <w:t xml:space="preserve">аг, сœ фœлыст, сœ </w:t>
      </w:r>
      <w:proofErr w:type="spellStart"/>
      <w:r w:rsidR="00B53337">
        <w:rPr>
          <w:rFonts w:ascii="Times New Roman" w:hAnsi="Times New Roman" w:cs="Times New Roman"/>
          <w:iCs/>
          <w:sz w:val="24"/>
          <w:szCs w:val="24"/>
        </w:rPr>
        <w:t>фынг</w:t>
      </w:r>
      <w:proofErr w:type="spellEnd"/>
      <w:r w:rsidR="00B53337">
        <w:rPr>
          <w:rFonts w:ascii="Times New Roman" w:hAnsi="Times New Roman" w:cs="Times New Roman"/>
          <w:iCs/>
          <w:sz w:val="24"/>
          <w:szCs w:val="24"/>
        </w:rPr>
        <w:t>)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Сœлимœты фœлгонц. Йœ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уынд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, йœ удыхъœдды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рсугъддзинад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йе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сгуыхт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Поэмœйы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лирикон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ахаст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Йе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53337">
        <w:rPr>
          <w:rFonts w:ascii="Times New Roman" w:hAnsi="Times New Roman" w:cs="Times New Roman"/>
          <w:iCs/>
          <w:sz w:val="24"/>
          <w:szCs w:val="24"/>
        </w:rPr>
        <w:t>ʼ</w:t>
      </w:r>
      <w:r w:rsidRPr="00161E40">
        <w:rPr>
          <w:rFonts w:ascii="Times New Roman" w:hAnsi="Times New Roman" w:cs="Times New Roman"/>
          <w:iCs/>
          <w:sz w:val="24"/>
          <w:szCs w:val="24"/>
        </w:rPr>
        <w:t>взаджы аивдзинад.Сæлимæты фæлгонц. Йæ</w:t>
      </w:r>
      <w:r w:rsidR="00B5333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53337">
        <w:rPr>
          <w:rFonts w:ascii="Times New Roman" w:hAnsi="Times New Roman" w:cs="Times New Roman"/>
          <w:iCs/>
          <w:sz w:val="24"/>
          <w:szCs w:val="24"/>
        </w:rPr>
        <w:t>уынд</w:t>
      </w:r>
      <w:proofErr w:type="spellEnd"/>
      <w:r w:rsidR="00B53337">
        <w:rPr>
          <w:rFonts w:ascii="Times New Roman" w:hAnsi="Times New Roman" w:cs="Times New Roman"/>
          <w:iCs/>
          <w:sz w:val="24"/>
          <w:szCs w:val="24"/>
        </w:rPr>
        <w:t xml:space="preserve">, йæ уды рæсугъддзинад, </w:t>
      </w:r>
      <w:proofErr w:type="spellStart"/>
      <w:r w:rsidR="00B53337">
        <w:rPr>
          <w:rFonts w:ascii="Times New Roman" w:hAnsi="Times New Roman" w:cs="Times New Roman"/>
          <w:iCs/>
          <w:sz w:val="24"/>
          <w:szCs w:val="24"/>
        </w:rPr>
        <w:t>йе</w:t>
      </w:r>
      <w:proofErr w:type="spellEnd"/>
      <w:r w:rsidR="00B5333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сгуыхт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Хъамбердиаты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Мысост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«Хурмæ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курдиат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», «Хосгæрст», «Хъæды»</w:t>
      </w:r>
      <w:r w:rsidR="00B53337">
        <w:rPr>
          <w:rFonts w:ascii="Times New Roman" w:hAnsi="Times New Roman" w:cs="Times New Roman"/>
          <w:iCs/>
          <w:sz w:val="24"/>
          <w:szCs w:val="24"/>
        </w:rPr>
        <w:t>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«Хурмæ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курдиат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».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Лирикон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хъайтары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цœттœдзинад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хи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«рœзгœ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цард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» œмœ сфœлдыстад адœмы сœрвœлтау œрхœссынмœ. 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Хур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– сœрибар œмœ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рухсы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нысан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«Хосгæрст».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Куысты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поэзии. 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Хъаруджын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уœнгты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фидыц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Æмдзœвгœйы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музыкалондзинад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œмœ зœлфыст.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«Хъæды». 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Зымœджы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пейзаджы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хуызджын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ахорœнтœ œмœ зœлфыст. Æрдз œмœ адœймаджы хсœн œххœст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гармонийы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сусœг œнкъарœн.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Бесаты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Тазе.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«Æвзист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идон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». «Хæцæны».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«Æвзист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идон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>».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Чысыл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Æхсары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ныфс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œмœ лœгдзинад. Йœ бœрнон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ахаст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хистœры фœдзœхстмœ. Œхсœвы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тасыл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фœуœлахизы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цин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Ас лœджы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уагахаст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фœзмыны фœлтœрœнтœ. Авторы цœстœнгас йœ персонажмœ.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>«Хæцæны».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Радзырды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мидис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Архайды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райрœзт.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Стуры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тох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йœ роды фервœзын кœныныл. </w:t>
      </w:r>
      <w:proofErr w:type="gramStart"/>
      <w:r w:rsidRPr="00161E40">
        <w:rPr>
          <w:rFonts w:ascii="Times New Roman" w:hAnsi="Times New Roman" w:cs="Times New Roman"/>
          <w:iCs/>
          <w:sz w:val="24"/>
          <w:szCs w:val="24"/>
        </w:rPr>
        <w:t>Ц</w:t>
      </w:r>
      <w:proofErr w:type="gram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œрœгойтыл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арм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дарыны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хъуыды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Мамсыраты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Дæбе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«Æрдхорд».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Радзырды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мидис</w:t>
      </w:r>
      <w:proofErr w:type="gramStart"/>
      <w:r w:rsidRPr="00161E40">
        <w:rPr>
          <w:rFonts w:ascii="Times New Roman" w:hAnsi="Times New Roman" w:cs="Times New Roman"/>
          <w:iCs/>
          <w:sz w:val="24"/>
          <w:szCs w:val="24"/>
        </w:rPr>
        <w:t>.М</w:t>
      </w:r>
      <w:proofErr w:type="gramEnd"/>
      <w:r w:rsidRPr="00161E40">
        <w:rPr>
          <w:rFonts w:ascii="Times New Roman" w:hAnsi="Times New Roman" w:cs="Times New Roman"/>
          <w:iCs/>
          <w:sz w:val="24"/>
          <w:szCs w:val="24"/>
        </w:rPr>
        <w:t>алхазы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фыдуагми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œмœ йœ фœстиуджытœ. Лœппуйы мидхъуырдухœнтœ. Хœрзуагон 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хъомыладон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фарстатœ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уацмысы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: œнаххос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лгыл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дау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кœныны тœригъœд, рœдыдыл басœттын, рœстдзинад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дзурыны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ныфс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, œцœг хœлардзиад œмœ мœнгарддзинад œмœ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аф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. д.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lastRenderedPageBreak/>
        <w:t>Дзадтиаты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Тотырбег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Къостайы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сабийы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бонтæ.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Скъуыддзаг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роман «Хæххон стъалы»-йæ.Къоста 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скъоладзау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Йœ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фыдуаг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митœ.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Йе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мгœрттимœ йœ ахастдзинœдтœ.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Иуанейы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бœхы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атарды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œфсон œмœ фœстиуджытœ. Адœмы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маст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Къостайы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œфхрджытœм. Хъызмыдœйы характеристикœ.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Чендзейы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фœлгонц,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сылгоймаг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– хъомылгœнœджы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сгуыхт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Зœронд Долœт œмœ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гыццыл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Къостайы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хсœн хœлардзинад.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Суинаг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поэты рœзгœ уды œууœлтœ.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>Цæгæраты Максим.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«Хъуыдинæйы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галуан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»</w:t>
      </w:r>
      <w:proofErr w:type="gramStart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.</w:t>
      </w:r>
      <w:proofErr w:type="gram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Таурœгъгœнœг Бœгъœгуыссœйы зœрдœ-исгœ фœлгонц. Йœ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аивадон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функцитœ. Таурœгъ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мидис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Мад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œмœ йœ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цоты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цард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. Хъœбулы хœс.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Галуан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– дзыллœйы рахицœны символ.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Уацмысы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идейœ: адœмы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фарн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– лœджы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царды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фидар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œнцой.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Плиты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Грис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«Æртхутæгдон». Æмдзœвгœйы темœ. Иссœйы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сгуыхт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хъуыддœгтœ. Йœ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ахаст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йœ хœстон бœхмœ.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Уацмысы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идейон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ритмикон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арœзты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иудзинад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. Инœлар œмœ œфсады удхœстœгдзинад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Цырыхаты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Михал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>.«Фæндаг».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Царды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раст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фœндагыл слœууыны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ахджиаг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фарст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. Æмдзœвгœйы   идейœ: зындзинœдты сœрты – бœрзонд нысанмœ.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>«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Ма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йæм тæхут,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хуры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тынтæ…».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Æмдзœвгœйы темœ. Æрыгон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чызджы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буц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фœлгонц.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лирикон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геройы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œнкъарœнтœ. Куыстœй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райгонд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адœймаджы рœвг.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Поэтикон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сиднты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аивадон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нысаниуœг.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Цæрукъаты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Алыксандр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.«Райгуырæн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къона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>».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Фыдыуœзœг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уарзыны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темœ.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Лирикон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хъайтары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цœстœнгас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царды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иууыл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егъаудœр хœзнатœм (райгуырœн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къона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, ныййарœджы узœлд,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хи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къухвœллой) œндœр адœмты культурœйœн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аргъ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кœныны идейœ. Æмдзœвгœйы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поэтикон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фœрœзтœ. 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«Хæхтыл хурзæрин </w:t>
      </w:r>
      <w:proofErr w:type="gram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р</w:t>
      </w:r>
      <w:proofErr w:type="gramEnd"/>
      <w:r w:rsidRPr="00161E40">
        <w:rPr>
          <w:rFonts w:ascii="Times New Roman" w:hAnsi="Times New Roman" w:cs="Times New Roman"/>
          <w:b/>
          <w:iCs/>
          <w:sz w:val="24"/>
          <w:szCs w:val="24"/>
        </w:rPr>
        <w:t>æдау…»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Æмдзœвгœйы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мидис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. œрдзы нывтœ. Фœллойы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цин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лирикон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геройы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зœрдœйы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уаг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œмœ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поэтикон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уынынады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ратœдзœн.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Дзаболаты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Хазби</w:t>
      </w:r>
      <w:proofErr w:type="spellEnd"/>
      <w:r w:rsidRPr="00161E40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161E40">
        <w:rPr>
          <w:rFonts w:ascii="Times New Roman" w:hAnsi="Times New Roman" w:cs="Times New Roman"/>
          <w:iCs/>
          <w:sz w:val="24"/>
          <w:szCs w:val="24"/>
        </w:rPr>
        <w:t xml:space="preserve"> «Хуымæтæджы æцæгдзинад» Æмдзœвгœйы темœ. Райгуырœн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къона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œмœ мадœлон œвзаджы нысаниуœг лœджы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царды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.</w:t>
      </w:r>
    </w:p>
    <w:p w:rsidR="000E454D" w:rsidRPr="00161E40" w:rsidRDefault="000E454D" w:rsidP="000E454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proofErr w:type="spellStart"/>
      <w:r w:rsidRPr="00161E40">
        <w:rPr>
          <w:rFonts w:ascii="Times New Roman" w:hAnsi="Times New Roman" w:cs="Times New Roman"/>
          <w:b/>
          <w:iCs/>
          <w:sz w:val="24"/>
          <w:szCs w:val="24"/>
        </w:rPr>
        <w:t>Гафез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>. «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Ирон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цагъд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» Æмдзœвгœйы темœ.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Ацырухсы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уœздан œмœ сыгъдœг удыхъœд. Мœсыг – «таурœгъгœнœг», йœ </w:t>
      </w:r>
      <w:proofErr w:type="spellStart"/>
      <w:r w:rsidRPr="00161E40">
        <w:rPr>
          <w:rFonts w:ascii="Times New Roman" w:hAnsi="Times New Roman" w:cs="Times New Roman"/>
          <w:iCs/>
          <w:sz w:val="24"/>
          <w:szCs w:val="24"/>
        </w:rPr>
        <w:t>аивадон</w:t>
      </w:r>
      <w:proofErr w:type="spellEnd"/>
      <w:r w:rsidRPr="00161E40">
        <w:rPr>
          <w:rFonts w:ascii="Times New Roman" w:hAnsi="Times New Roman" w:cs="Times New Roman"/>
          <w:iCs/>
          <w:sz w:val="24"/>
          <w:szCs w:val="24"/>
        </w:rPr>
        <w:t xml:space="preserve"> нысаниуœг. Кадœджы лиризм.</w:t>
      </w:r>
    </w:p>
    <w:p w:rsidR="000E454D" w:rsidRPr="00161E40" w:rsidRDefault="000E454D" w:rsidP="000E454D">
      <w:pPr>
        <w:pStyle w:val="a7"/>
        <w:rPr>
          <w:rStyle w:val="11"/>
          <w:rFonts w:eastAsia="Calibri"/>
          <w:i w:val="0"/>
          <w:color w:val="auto"/>
          <w:sz w:val="24"/>
          <w:szCs w:val="24"/>
        </w:rPr>
      </w:pPr>
    </w:p>
    <w:p w:rsidR="000B04C4" w:rsidRPr="00161E40" w:rsidRDefault="000B04C4" w:rsidP="009B75E9">
      <w:pPr>
        <w:pStyle w:val="1"/>
        <w:pBdr>
          <w:bottom w:val="single" w:sz="6" w:space="5" w:color="000000"/>
        </w:pBdr>
        <w:spacing w:after="240" w:afterAutospacing="0" w:line="240" w:lineRule="atLeast"/>
        <w:ind w:left="-284"/>
        <w:jc w:val="center"/>
        <w:rPr>
          <w:caps/>
          <w:sz w:val="24"/>
          <w:szCs w:val="24"/>
        </w:rPr>
      </w:pPr>
      <w:r w:rsidRPr="00161E40">
        <w:rPr>
          <w:caps/>
          <w:sz w:val="24"/>
          <w:szCs w:val="24"/>
        </w:rPr>
        <w:t>ПЛАНИРУЕМЫЕ ОБРАЗОВАТЕЛЬНЫЕ РЕЗУЛЬТАТЫ</w:t>
      </w:r>
    </w:p>
    <w:p w:rsidR="000B04C4" w:rsidRPr="00161E40" w:rsidRDefault="000B04C4" w:rsidP="000B04C4">
      <w:pPr>
        <w:pStyle w:val="2"/>
        <w:spacing w:before="240" w:beforeAutospacing="0" w:after="120" w:afterAutospacing="0" w:line="240" w:lineRule="atLeast"/>
        <w:ind w:left="-284"/>
        <w:rPr>
          <w:caps/>
          <w:sz w:val="24"/>
          <w:szCs w:val="24"/>
        </w:rPr>
      </w:pPr>
      <w:r w:rsidRPr="00161E40">
        <w:rPr>
          <w:caps/>
          <w:sz w:val="24"/>
          <w:szCs w:val="24"/>
        </w:rPr>
        <w:t>ЛИЧНОСТНЫЕ РЕЗУЛЬТАТЫ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 xml:space="preserve">В результате изучения предмета «Родная (осетинская) литература» у обучающегося </w:t>
      </w:r>
      <w:r w:rsidR="00757CC7">
        <w:t xml:space="preserve">6 класса </w:t>
      </w:r>
      <w:r w:rsidRPr="00161E40">
        <w:t>будут сформированы следующие личностные результаты: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rPr>
          <w:b/>
          <w:bCs/>
          <w:i/>
          <w:iCs/>
        </w:rPr>
        <w:t>гражданского воспитания: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неприятие любых форм экстремизма, дискриминации;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понимание роли различных социальных институтов в жизни человека;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 xml:space="preserve">-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161E40">
        <w:t>многоконфессиональном</w:t>
      </w:r>
      <w:proofErr w:type="spellEnd"/>
      <w:r w:rsidRPr="00161E40">
        <w:t xml:space="preserve"> обществе;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  представление о способах противодействия коррупции;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lastRenderedPageBreak/>
        <w:t>-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</w:t>
      </w:r>
      <w:proofErr w:type="spellStart"/>
      <w:r w:rsidRPr="00161E40">
        <w:t>волонтерство</w:t>
      </w:r>
      <w:proofErr w:type="spellEnd"/>
      <w:r w:rsidRPr="00161E40">
        <w:t>, помощь людям, нуждающимся в ней);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rPr>
          <w:b/>
          <w:bCs/>
          <w:i/>
          <w:iCs/>
        </w:rPr>
        <w:t>патриотического воспитания: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 xml:space="preserve">- осознание российской гражданской идентичности в поликультурном и </w:t>
      </w:r>
      <w:proofErr w:type="spellStart"/>
      <w:r w:rsidRPr="00161E40">
        <w:t>многоконфессиональном</w:t>
      </w:r>
      <w:proofErr w:type="spellEnd"/>
      <w:r w:rsidRPr="00161E40"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rPr>
          <w:b/>
          <w:bCs/>
          <w:i/>
          <w:iCs/>
        </w:rPr>
        <w:t>духовно-нравственного воспитания: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ориентация на моральные ценности и нормы в ситуациях нравственного выбора;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rPr>
          <w:b/>
          <w:bCs/>
          <w:i/>
          <w:iCs/>
        </w:rPr>
        <w:t>эстетического воспитания: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осознание важности художественной культуры как средства коммуникации и самовыражения; осознание важности художественной культуры как средства коммуникации и самовыражения;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понимание ценности отечественного и мирового искусства, роли этнических культурных традиций и народного творчества;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стремление к самовыражению в разных видах искусства;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rPr>
          <w:b/>
          <w:bCs/>
          <w:i/>
          <w:iCs/>
        </w:rPr>
        <w:t>физического воспитания, формирования культуры здоровья и эмоционального благополучия: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 xml:space="preserve">- соблюдение правил безопасности, в том числе навыков безопасного поведения в </w:t>
      </w:r>
      <w:proofErr w:type="spellStart"/>
      <w:r w:rsidRPr="00161E40">
        <w:t>интернет-среде</w:t>
      </w:r>
      <w:proofErr w:type="spellEnd"/>
      <w:r w:rsidRPr="00161E40">
        <w:t>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умение принимать себя и других, не осуждая;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умение осознавать эмоциональное состояние себя и других, умение управлять собственным эмоциональным состоянием;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 xml:space="preserve">-  </w:t>
      </w:r>
      <w:proofErr w:type="spellStart"/>
      <w:r w:rsidRPr="00161E40">
        <w:t>сформированность</w:t>
      </w:r>
      <w:proofErr w:type="spellEnd"/>
      <w:r w:rsidRPr="00161E40">
        <w:t xml:space="preserve"> навыка рефлексии, признание своего права на ошибку и такого же права другого человека;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rPr>
          <w:b/>
          <w:bCs/>
          <w:i/>
          <w:iCs/>
        </w:rPr>
        <w:t>трудового воспитания: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lastRenderedPageBreak/>
        <w:t>-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уважение к труду и результатам трудовой деятельности;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rPr>
          <w:b/>
          <w:bCs/>
          <w:i/>
          <w:iCs/>
        </w:rPr>
        <w:t>экологического воспитания: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  повышение уровня экологической культуры, осознание глобального характера экологических проблем и путей их решения;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активное неприятие действий, приносящих вред окружающей среде;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осознание своей роли как гражданина и потребителя в условиях взаимосвязи природной, технологической и социальной среды;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готовность к участию в практической деятельности экологической направленности;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rPr>
          <w:b/>
          <w:bCs/>
          <w:i/>
          <w:iCs/>
        </w:rPr>
        <w:t>ценности научного познания: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  овладение языковой и читательской культурой как средством познания мира;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rPr>
          <w:b/>
          <w:bCs/>
          <w:i/>
          <w:iCs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способность обучающихся ко взаимодействию в условиях неопределенности, открытость опыту и знаниям других;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 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умение оперировать основными понятиями, терминами и представлениями в области концепции устойчивого развития;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умение анализировать и выявлять взаимосвязи природы, общества и экономики;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умение оценивать свои действия с учетом влияния на окружающую среду, достижения целей и преодоления вызовов, возможных глобальных последствий;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0B04C4" w:rsidRPr="00161E40" w:rsidRDefault="000B04C4" w:rsidP="009B75E9">
      <w:pPr>
        <w:pStyle w:val="2"/>
        <w:spacing w:before="240" w:beforeAutospacing="0" w:after="120" w:afterAutospacing="0" w:line="240" w:lineRule="atLeast"/>
        <w:ind w:left="-284"/>
        <w:jc w:val="center"/>
        <w:rPr>
          <w:caps/>
          <w:sz w:val="24"/>
          <w:szCs w:val="24"/>
        </w:rPr>
      </w:pPr>
      <w:r w:rsidRPr="00161E40">
        <w:rPr>
          <w:caps/>
          <w:sz w:val="24"/>
          <w:szCs w:val="24"/>
        </w:rPr>
        <w:lastRenderedPageBreak/>
        <w:t>МЕТАПРЕДМЕТНЫЕ РЕЗУЛЬТАТЫ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 xml:space="preserve">В результате изучения предмета «Родная (осетинская) литература» обучающийся </w:t>
      </w:r>
      <w:r w:rsidR="00757CC7">
        <w:t xml:space="preserve">6 класса </w:t>
      </w:r>
      <w:r w:rsidRPr="00161E40">
        <w:t>овладеет универсальными учебными </w:t>
      </w:r>
      <w:r w:rsidRPr="00161E40">
        <w:rPr>
          <w:b/>
          <w:bCs/>
        </w:rPr>
        <w:t>познавательными</w:t>
      </w:r>
      <w:r w:rsidRPr="00161E40">
        <w:t> действиями: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rPr>
          <w:b/>
          <w:bCs/>
          <w:i/>
          <w:iCs/>
        </w:rPr>
        <w:t>базовые логические действия: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  выявлять и характеризовать существенные признаки объектов (явлений);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устанавливать существенный признак классификации, основания для обобщения и сравнения, критерии проводимого анализа;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с учетом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выявлять дефициты информации, данных, необходимых для решения поставленной задачи;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rPr>
          <w:b/>
          <w:bCs/>
          <w:i/>
          <w:iCs/>
        </w:rPr>
        <w:t>базовые исследовательские действия: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использовать вопросы как исследовательский инструмент познания;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формировать гипотезу об истинности собственных суждений и суждений других, аргументировать свою позицию, мнение;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оценивать на применимость и достоверность информации, полученной в ходе исследования (эксперимента);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rPr>
          <w:b/>
          <w:bCs/>
          <w:i/>
          <w:iCs/>
        </w:rPr>
        <w:t>работа с информацией:</w:t>
      </w:r>
      <w:r w:rsidRPr="00161E40">
        <w:t>       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выбирать, анализировать, систематизировать и интерпретировать информацию различных видов и форм представления;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эффективно запоминать и систематизировать информацию;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соблюдать правила информационной безопасности при поиске информации в Интернете.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 xml:space="preserve">В результате изучения предмета «Родная (осетинская) литература» обучающийся овладеет универсальными учебными </w:t>
      </w:r>
      <w:r w:rsidRPr="00161E40">
        <w:rPr>
          <w:b/>
          <w:bCs/>
        </w:rPr>
        <w:t>коммуникативными </w:t>
      </w:r>
      <w:r w:rsidRPr="00161E40">
        <w:t>действиями: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rPr>
          <w:b/>
          <w:bCs/>
          <w:i/>
          <w:iCs/>
        </w:rPr>
        <w:t>общение: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lastRenderedPageBreak/>
        <w:t>- воспринимать и формулировать суждения, выражать эмоции в соответствии с целями и условиями общения;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выражать себя (свою точку зрения) в устных и письменных текстах;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  сопоставлять свои суждения с суждениями других участников диалога, обнаруживать различие и сходство позиций;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публично представлять результаты выполненного опыта (эксперимента, исследования, проекта);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rPr>
          <w:b/>
          <w:bCs/>
          <w:i/>
          <w:iCs/>
        </w:rPr>
        <w:t>совместная деятельность: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  уметь обобщать мнения нескольких людей, проявлять готовность руководить, выполнять поручения, подчиняться;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 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В результате изучения предмета «Родной (осетинский) язык» обучающийся овладеет универсальными учебными </w:t>
      </w:r>
      <w:r w:rsidRPr="00161E40">
        <w:rPr>
          <w:b/>
          <w:bCs/>
        </w:rPr>
        <w:t>регулятивными </w:t>
      </w:r>
      <w:r w:rsidRPr="00161E40">
        <w:t>действиями: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proofErr w:type="spellStart"/>
      <w:r w:rsidRPr="00161E40">
        <w:rPr>
          <w:b/>
          <w:bCs/>
          <w:i/>
          <w:iCs/>
        </w:rPr>
        <w:t>cамоорганизация</w:t>
      </w:r>
      <w:proofErr w:type="spellEnd"/>
      <w:r w:rsidRPr="00161E40">
        <w:rPr>
          <w:b/>
          <w:bCs/>
          <w:i/>
          <w:iCs/>
        </w:rPr>
        <w:t>: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выявлять проблемы для решения в жизненных и учебных ситуациях;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делать выбор и брать ответственность за решение;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proofErr w:type="spellStart"/>
      <w:r w:rsidRPr="00161E40">
        <w:rPr>
          <w:b/>
          <w:bCs/>
          <w:i/>
          <w:iCs/>
        </w:rPr>
        <w:t>cамоконтроль</w:t>
      </w:r>
      <w:proofErr w:type="spellEnd"/>
      <w:r w:rsidRPr="00161E40">
        <w:rPr>
          <w:b/>
          <w:bCs/>
          <w:i/>
          <w:iCs/>
        </w:rPr>
        <w:t>: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lastRenderedPageBreak/>
        <w:t xml:space="preserve">- владеть способами самоконтроля, </w:t>
      </w:r>
      <w:proofErr w:type="spellStart"/>
      <w:r w:rsidRPr="00161E40">
        <w:t>самомотивации</w:t>
      </w:r>
      <w:proofErr w:type="spellEnd"/>
      <w:r w:rsidRPr="00161E40">
        <w:t xml:space="preserve"> и рефлексии;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давать адекватную оценку ситуации и предлагать план ее изменения;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объяснять причины достижения (</w:t>
      </w:r>
      <w:proofErr w:type="spellStart"/>
      <w:r w:rsidRPr="00161E40">
        <w:t>недостижения</w:t>
      </w:r>
      <w:proofErr w:type="spellEnd"/>
      <w:r w:rsidRPr="00161E40">
        <w:t>) результатов деятельности, давать оценку приобретенному опыту, уметь находить позитивное в произошедшей ситуации;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оценивать соответствие результата цели и условиям;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э</w:t>
      </w:r>
      <w:r w:rsidRPr="00161E40">
        <w:rPr>
          <w:b/>
          <w:bCs/>
          <w:i/>
          <w:iCs/>
        </w:rPr>
        <w:t>моциональный интеллект: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различать, называть и управлять собственными эмоциями и эмоциями других;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выявлять и анализировать причины эмоций;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ставить себя на место другого человека, понимать мотивы и намерения другого;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регулировать способ выражения эмоций;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rPr>
          <w:b/>
          <w:bCs/>
          <w:i/>
          <w:iCs/>
        </w:rPr>
        <w:t>принятие себя и других: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осознанно относиться к другому человеку, его мнению;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признавать свое право на ошибку и такое же право другого;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принимать себя и других, не осуждая;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открытость себе и другим;</w:t>
      </w:r>
    </w:p>
    <w:p w:rsidR="000B04C4" w:rsidRPr="00161E40" w:rsidRDefault="000B04C4" w:rsidP="000B04C4">
      <w:pPr>
        <w:pStyle w:val="a3"/>
        <w:spacing w:before="0" w:beforeAutospacing="0" w:after="0" w:afterAutospacing="0"/>
        <w:ind w:left="-284" w:firstLine="227"/>
        <w:jc w:val="both"/>
      </w:pPr>
      <w:r w:rsidRPr="00161E40">
        <w:t>- осознавать невозможность контролировать все вокруг.</w:t>
      </w:r>
    </w:p>
    <w:p w:rsidR="000B04C4" w:rsidRPr="00161E40" w:rsidRDefault="000B04C4" w:rsidP="000B04C4">
      <w:pPr>
        <w:pStyle w:val="2"/>
        <w:spacing w:before="240" w:beforeAutospacing="0" w:after="120" w:afterAutospacing="0" w:line="240" w:lineRule="atLeast"/>
        <w:ind w:left="-284"/>
        <w:rPr>
          <w:caps/>
          <w:sz w:val="24"/>
          <w:szCs w:val="24"/>
        </w:rPr>
      </w:pPr>
      <w:r w:rsidRPr="00161E40">
        <w:rPr>
          <w:caps/>
          <w:sz w:val="24"/>
          <w:szCs w:val="24"/>
        </w:rPr>
        <w:t>ПРЕДМЕТНЫЕ РЕЗУЛЬТАТЫ</w:t>
      </w:r>
    </w:p>
    <w:p w:rsidR="000B04C4" w:rsidRPr="00161E40" w:rsidRDefault="000B04C4" w:rsidP="000B04C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Обучающийся </w:t>
      </w:r>
      <w:r w:rsidR="00757CC7">
        <w:t xml:space="preserve">6 класса </w:t>
      </w:r>
      <w:r w:rsidRPr="00161E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научится:</w:t>
      </w:r>
    </w:p>
    <w:p w:rsidR="000B04C4" w:rsidRPr="00161E40" w:rsidRDefault="000B04C4" w:rsidP="000B04C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E4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вслух и наизусть произведения, их фрагменты в рамках программы;</w:t>
      </w:r>
    </w:p>
    <w:p w:rsidR="000B04C4" w:rsidRPr="00161E40" w:rsidRDefault="000B04C4" w:rsidP="000B04C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E4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и формулировать тему, идею, проблематику прочитанных произведений;</w:t>
      </w:r>
    </w:p>
    <w:p w:rsidR="000B04C4" w:rsidRPr="00161E40" w:rsidRDefault="000B04C4" w:rsidP="000B04C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E40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литературного героя, создавать его словесный портрет на основе авторского описания и художественных деталей;</w:t>
      </w:r>
    </w:p>
    <w:p w:rsidR="000B04C4" w:rsidRPr="00161E40" w:rsidRDefault="000B04C4" w:rsidP="000B04C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E4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сопоставлять персонажей одного произведения по сходству и контрасту;</w:t>
      </w:r>
    </w:p>
    <w:p w:rsidR="000B04C4" w:rsidRPr="00161E40" w:rsidRDefault="000B04C4" w:rsidP="000B04C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E4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свою точку зрения и понимать смысл других суждений;</w:t>
      </w:r>
    </w:p>
    <w:p w:rsidR="000B04C4" w:rsidRPr="00161E40" w:rsidRDefault="000B04C4" w:rsidP="000B04C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E4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пересказывать художественный текст, используя разные виды пересказа (подробный, сжатый, выборочный, творческий);</w:t>
      </w:r>
    </w:p>
    <w:p w:rsidR="000B04C4" w:rsidRPr="00161E40" w:rsidRDefault="000B04C4" w:rsidP="000B04C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E4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простой план художественного произведения, в том числе цитатный;</w:t>
      </w:r>
    </w:p>
    <w:p w:rsidR="000B04C4" w:rsidRPr="00161E40" w:rsidRDefault="000B04C4" w:rsidP="000B04C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E4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изученные теоретико-литературные понятия при анализе художественного текста (образ автора, лирическое «я», проблема, пейзаж, психологизм, характер, тип, метафора и др.);</w:t>
      </w:r>
    </w:p>
    <w:p w:rsidR="000B04C4" w:rsidRPr="00161E40" w:rsidRDefault="000B04C4" w:rsidP="000B04C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E4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сочинение по личным впечатлениям, по картине и по предложенной тематике.</w:t>
      </w:r>
    </w:p>
    <w:p w:rsidR="00C10CC1" w:rsidRPr="00161E40" w:rsidRDefault="00C10CC1" w:rsidP="000B04C4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ind w:left="-284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sectPr w:rsidR="00C10CC1" w:rsidRPr="00161E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0CC1" w:rsidRPr="00161E40" w:rsidRDefault="00C10CC1" w:rsidP="00C10CC1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161E40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ТЕМАТИЧЕСКОЕ ПЛАНИРОВАНИЕ </w:t>
      </w:r>
    </w:p>
    <w:tbl>
      <w:tblPr>
        <w:tblW w:w="15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"/>
        <w:gridCol w:w="2803"/>
        <w:gridCol w:w="752"/>
        <w:gridCol w:w="1668"/>
        <w:gridCol w:w="1724"/>
        <w:gridCol w:w="1201"/>
        <w:gridCol w:w="2144"/>
        <w:gridCol w:w="1795"/>
        <w:gridCol w:w="2576"/>
      </w:tblGrid>
      <w:tr w:rsidR="00161E40" w:rsidRPr="00161E40" w:rsidTr="00EA27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0CC1" w:rsidRPr="00161E40" w:rsidRDefault="00C10CC1" w:rsidP="00C10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61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161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161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61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0CC1" w:rsidRPr="00161E40" w:rsidRDefault="00C10CC1" w:rsidP="00C10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0CC1" w:rsidRPr="00161E40" w:rsidRDefault="00C10CC1" w:rsidP="00C10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0CC1" w:rsidRPr="00161E40" w:rsidRDefault="00C10CC1" w:rsidP="00C10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0CC1" w:rsidRPr="00161E40" w:rsidRDefault="00C10CC1" w:rsidP="00C10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0CC1" w:rsidRPr="00161E40" w:rsidRDefault="00C10CC1" w:rsidP="00C10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5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0CC1" w:rsidRPr="00161E40" w:rsidRDefault="00C10CC1" w:rsidP="00C10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161E40" w:rsidRPr="00161E40" w:rsidTr="00EA273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0CC1" w:rsidRPr="00161E40" w:rsidRDefault="00C10CC1" w:rsidP="00C10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0CC1" w:rsidRPr="00161E40" w:rsidRDefault="00C10CC1" w:rsidP="00C10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0CC1" w:rsidRPr="00161E40" w:rsidRDefault="00C10CC1" w:rsidP="00C10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0CC1" w:rsidRPr="00161E40" w:rsidRDefault="00C10CC1" w:rsidP="00C10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0CC1" w:rsidRPr="00161E40" w:rsidRDefault="00C10CC1" w:rsidP="00C10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0CC1" w:rsidRPr="00161E40" w:rsidRDefault="00C10CC1" w:rsidP="00C10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0CC1" w:rsidRPr="00161E40" w:rsidRDefault="00C10CC1" w:rsidP="00C10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0CC1" w:rsidRPr="00161E40" w:rsidRDefault="00C10CC1" w:rsidP="00C10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0CC1" w:rsidRPr="00161E40" w:rsidRDefault="00C10CC1" w:rsidP="00C10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1E40" w:rsidRPr="00161E40" w:rsidTr="00011A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eastAsia="Calibri" w:hAnsi="Times New Roman" w:cs="Times New Roman"/>
              </w:rPr>
              <w:t>Адæмон сфæлдыстады сæйраг хуызтæ: уыци-уыцитæ, æмбисæндтæ, таурæгътæ, кадджытæ, мифтæ, зарджытæ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370" w:rsidRPr="00161E40" w:rsidRDefault="00011A5B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 Читать, воспринимать и обсуждать информацию</w:t>
            </w:r>
            <w:r w:rsidR="00011A5B" w:rsidRPr="00161E40">
              <w:rPr>
                <w:rFonts w:ascii="Times New Roman" w:hAnsi="Times New Roman" w:cs="Times New Roman"/>
              </w:rPr>
              <w:t>.</w:t>
            </w:r>
          </w:p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  <w:r w:rsidR="00011A5B" w:rsidRPr="00161E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370" w:rsidRPr="00161E40" w:rsidRDefault="00A83370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A83370" w:rsidRPr="00161E40" w:rsidRDefault="00A83370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4F73" w:rsidRPr="00161E40" w:rsidRDefault="00124F73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7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124F73" w:rsidRPr="00161E40" w:rsidRDefault="00124F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83370" w:rsidRPr="00161E40" w:rsidRDefault="00F51E73" w:rsidP="00161E40">
            <w:pPr>
              <w:pStyle w:val="a7"/>
              <w:rPr>
                <w:rFonts w:ascii="Times New Roman" w:hAnsi="Times New Roman" w:cs="Times New Roman"/>
              </w:rPr>
            </w:pPr>
            <w:hyperlink r:id="rId8" w:history="1">
              <w:r w:rsidR="00124F73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370" w:rsidRPr="00161E40" w:rsidRDefault="00A83370" w:rsidP="00757CC7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eastAsia="Calibri" w:hAnsi="Times New Roman" w:cs="Times New Roman"/>
              </w:rPr>
              <w:t xml:space="preserve">Кадæг «Сослан æмæ Тары фырттæ»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мидис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. </w:t>
            </w:r>
            <w:r w:rsidR="00EA2731" w:rsidRPr="00161E40">
              <w:rPr>
                <w:rFonts w:ascii="Times New Roman" w:hAnsi="Times New Roman" w:cs="Times New Roman"/>
              </w:rPr>
              <w:t xml:space="preserve">Нæртон лæджы идеалтæ. Зонды уæлахиз </w:t>
            </w:r>
            <w:proofErr w:type="spellStart"/>
            <w:r w:rsidR="00EA2731" w:rsidRPr="00161E40">
              <w:rPr>
                <w:rFonts w:ascii="Times New Roman" w:hAnsi="Times New Roman" w:cs="Times New Roman"/>
              </w:rPr>
              <w:t>гуымиры</w:t>
            </w:r>
            <w:proofErr w:type="spellEnd"/>
            <w:r w:rsidR="00EA2731"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2731" w:rsidRPr="00161E40">
              <w:rPr>
                <w:rFonts w:ascii="Times New Roman" w:hAnsi="Times New Roman" w:cs="Times New Roman"/>
              </w:rPr>
              <w:t>тыхыл</w:t>
            </w:r>
            <w:proofErr w:type="spellEnd"/>
            <w:r w:rsidR="00EA2731" w:rsidRPr="00161E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370" w:rsidRPr="00161E40" w:rsidRDefault="00011A5B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370" w:rsidRPr="00161E40" w:rsidRDefault="00124F73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Владеть разными видами пересказа басни  </w:t>
            </w:r>
          </w:p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370" w:rsidRPr="00161E40" w:rsidRDefault="00A83370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011A5B" w:rsidRPr="00161E40" w:rsidRDefault="00011A5B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011A5B" w:rsidRPr="00161E40" w:rsidRDefault="00011A5B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4F73" w:rsidRPr="00161E40" w:rsidRDefault="00124F73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9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124F73" w:rsidRPr="00161E40" w:rsidRDefault="00124F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83370" w:rsidRPr="00161E40" w:rsidRDefault="00F51E73" w:rsidP="00161E40">
            <w:pPr>
              <w:pStyle w:val="a7"/>
              <w:rPr>
                <w:rFonts w:ascii="Times New Roman" w:hAnsi="Times New Roman" w:cs="Times New Roman"/>
              </w:rPr>
            </w:pPr>
            <w:hyperlink r:id="rId10" w:history="1">
              <w:r w:rsidR="00124F73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1F4F" w:rsidRPr="00161E40" w:rsidRDefault="00931F4F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1F4F" w:rsidRPr="00161E40" w:rsidRDefault="00EA2731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161E40">
              <w:rPr>
                <w:rFonts w:ascii="Times New Roman" w:hAnsi="Times New Roman" w:cs="Times New Roman"/>
              </w:rPr>
              <w:t>Аргъау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161E40">
              <w:rPr>
                <w:rFonts w:ascii="Times New Roman" w:hAnsi="Times New Roman" w:cs="Times New Roman"/>
              </w:rPr>
              <w:t>Арвы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айдæн» -</w:t>
            </w:r>
            <w:proofErr w:type="spellStart"/>
            <w:r w:rsidRPr="00161E40">
              <w:rPr>
                <w:rFonts w:ascii="Times New Roman" w:hAnsi="Times New Roman" w:cs="Times New Roman"/>
              </w:rPr>
              <w:t>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адæмон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зондахаст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, хæрзæгъдау æмæ цæстæнгасы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равдыст</w:t>
            </w:r>
            <w:proofErr w:type="spellEnd"/>
            <w:r w:rsidRPr="00161E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31F4F" w:rsidRPr="00161E40" w:rsidRDefault="00931F4F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1F4F" w:rsidRPr="00161E40" w:rsidRDefault="00931F4F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1F4F" w:rsidRPr="00161E40" w:rsidRDefault="00011A5B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1F4F" w:rsidRPr="00161E40" w:rsidRDefault="00124F73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A357E" w:rsidRPr="00161E40" w:rsidRDefault="00BA357E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:rsidR="00BA357E" w:rsidRPr="00161E40" w:rsidRDefault="00BA357E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Владеть разными видами пересказа </w:t>
            </w:r>
          </w:p>
          <w:p w:rsidR="00931F4F" w:rsidRPr="00161E40" w:rsidRDefault="00931F4F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01BA4" w:rsidRPr="00161E40" w:rsidRDefault="00201BA4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931F4F" w:rsidRPr="00161E40" w:rsidRDefault="00201BA4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4F73" w:rsidRPr="00161E40" w:rsidRDefault="00124F73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11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124F73" w:rsidRPr="00161E40" w:rsidRDefault="00124F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931F4F" w:rsidRPr="00161E40" w:rsidRDefault="00F51E73" w:rsidP="00161E40">
            <w:pPr>
              <w:pStyle w:val="a7"/>
              <w:rPr>
                <w:rFonts w:ascii="Times New Roman" w:hAnsi="Times New Roman" w:cs="Times New Roman"/>
              </w:rPr>
            </w:pPr>
            <w:hyperlink r:id="rId12" w:history="1">
              <w:r w:rsidR="00124F73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1F4F" w:rsidRPr="00161E40" w:rsidRDefault="00EA2731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1F4F" w:rsidRPr="00161E40" w:rsidRDefault="00EA2731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 xml:space="preserve">Мæгуыр лæджы 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фырты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фæзминаг æууæлтæ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аргъау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r w:rsidRPr="00161E40">
              <w:rPr>
                <w:rFonts w:ascii="Times New Roman" w:hAnsi="Times New Roman" w:cs="Times New Roman"/>
              </w:rPr>
              <w:lastRenderedPageBreak/>
              <w:t xml:space="preserve">«Ох-ох æмæ </w:t>
            </w:r>
            <w:proofErr w:type="gramStart"/>
            <w:r w:rsidRPr="00161E40">
              <w:rPr>
                <w:rFonts w:ascii="Times New Roman" w:hAnsi="Times New Roman" w:cs="Times New Roman"/>
              </w:rPr>
              <w:t>м</w:t>
            </w:r>
            <w:proofErr w:type="gramEnd"/>
            <w:r w:rsidRPr="00161E40">
              <w:rPr>
                <w:rFonts w:ascii="Times New Roman" w:hAnsi="Times New Roman" w:cs="Times New Roman"/>
              </w:rPr>
              <w:t xml:space="preserve">æгуыр лæджы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фырт</w:t>
            </w:r>
            <w:proofErr w:type="spellEnd"/>
            <w:r w:rsidRPr="00161E40">
              <w:rPr>
                <w:rFonts w:ascii="Times New Roman" w:hAnsi="Times New Roman" w:cs="Times New Roman"/>
              </w:rPr>
              <w:t>»-</w:t>
            </w:r>
            <w:proofErr w:type="spellStart"/>
            <w:r w:rsidRPr="00161E40">
              <w:rPr>
                <w:rFonts w:ascii="Times New Roman" w:hAnsi="Times New Roman" w:cs="Times New Roman"/>
              </w:rPr>
              <w:t>ы</w:t>
            </w:r>
            <w:proofErr w:type="spellEnd"/>
            <w:r w:rsidRPr="00161E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1F4F" w:rsidRPr="00161E40" w:rsidRDefault="00931F4F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1F4F" w:rsidRPr="00161E40" w:rsidRDefault="00931F4F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1F4F" w:rsidRPr="00161E40" w:rsidRDefault="00011A5B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31F4F" w:rsidRPr="00161E40" w:rsidRDefault="00124F73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A357E" w:rsidRPr="00161E40" w:rsidRDefault="00BA357E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Читать, воспринимать и </w:t>
            </w:r>
            <w:r w:rsidRPr="00161E40">
              <w:rPr>
                <w:rFonts w:ascii="Times New Roman" w:hAnsi="Times New Roman" w:cs="Times New Roman"/>
              </w:rPr>
              <w:lastRenderedPageBreak/>
              <w:t>обсуждать информацию</w:t>
            </w:r>
          </w:p>
          <w:p w:rsidR="00BA357E" w:rsidRPr="00161E40" w:rsidRDefault="00BA357E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Владеть разными видами пересказа </w:t>
            </w:r>
          </w:p>
          <w:p w:rsidR="00BA357E" w:rsidRPr="00161E40" w:rsidRDefault="00BA357E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Определять тему, идею сказки. </w:t>
            </w:r>
          </w:p>
          <w:p w:rsidR="00931F4F" w:rsidRPr="00161E40" w:rsidRDefault="00BA357E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01BA4" w:rsidRPr="00161E40" w:rsidRDefault="00201BA4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011A5B" w:rsidRPr="00161E40" w:rsidRDefault="00011A5B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 xml:space="preserve">Практическая </w:t>
            </w:r>
            <w:r w:rsidRPr="00161E40">
              <w:rPr>
                <w:rStyle w:val="widgetinline"/>
                <w:rFonts w:ascii="Times New Roman" w:hAnsi="Times New Roman" w:cs="Times New Roman"/>
              </w:rPr>
              <w:lastRenderedPageBreak/>
              <w:t>работа</w:t>
            </w:r>
          </w:p>
          <w:p w:rsidR="00931F4F" w:rsidRPr="00161E40" w:rsidRDefault="00931F4F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4F73" w:rsidRPr="00161E40" w:rsidRDefault="00124F73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13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учебные и справочные </w:t>
              </w:r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lastRenderedPageBreak/>
                <w:t>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124F73" w:rsidRPr="00161E40" w:rsidRDefault="00124F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124F73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14" w:history="1">
              <w:r w:rsidR="00124F73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931F4F" w:rsidRPr="00161E40" w:rsidRDefault="00931F4F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370" w:rsidRPr="00161E40" w:rsidRDefault="00EA2731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370" w:rsidRPr="00161E40" w:rsidRDefault="00EA2731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 xml:space="preserve">Таурæгъ - адæмы дзургæ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истори</w:t>
            </w:r>
            <w:proofErr w:type="spellEnd"/>
            <w:r w:rsidRPr="00161E40">
              <w:rPr>
                <w:rFonts w:ascii="Times New Roman" w:hAnsi="Times New Roman" w:cs="Times New Roman"/>
              </w:rPr>
              <w:t>. «</w:t>
            </w:r>
            <w:proofErr w:type="gramStart"/>
            <w:r w:rsidRPr="00161E40">
              <w:rPr>
                <w:rFonts w:ascii="Times New Roman" w:hAnsi="Times New Roman" w:cs="Times New Roman"/>
              </w:rPr>
              <w:t>Ц</w:t>
            </w:r>
            <w:proofErr w:type="gramEnd"/>
            <w:r w:rsidRPr="00161E40">
              <w:rPr>
                <w:rFonts w:ascii="Times New Roman" w:hAnsi="Times New Roman" w:cs="Times New Roman"/>
              </w:rPr>
              <w:t xml:space="preserve">æхджын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хойраджы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аргъ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»-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бузныгад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, адæймагыл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аудын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, рæдаудзинад- адæмы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намысон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идеалтæ. «</w:t>
            </w:r>
            <w:proofErr w:type="spellStart"/>
            <w:r w:rsidRPr="00161E40">
              <w:rPr>
                <w:rFonts w:ascii="Times New Roman" w:hAnsi="Times New Roman" w:cs="Times New Roman"/>
              </w:rPr>
              <w:t>Уастырджи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æмæ æртæ æфсымæры»-  сюжет æмæ идейæ.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370" w:rsidRPr="00161E40" w:rsidRDefault="00011A5B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370" w:rsidRPr="00161E40" w:rsidRDefault="00124F73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Владеть разными видами пересказа </w:t>
            </w:r>
          </w:p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370" w:rsidRPr="00161E40" w:rsidRDefault="00A83370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A83370" w:rsidRPr="00161E40" w:rsidRDefault="00A83370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4F73" w:rsidRPr="00161E40" w:rsidRDefault="00124F73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15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124F73" w:rsidRPr="00161E40" w:rsidRDefault="00124F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124F73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16" w:history="1">
              <w:r w:rsidR="00124F73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83370" w:rsidRPr="00161E40" w:rsidRDefault="00A83370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«</w:t>
            </w:r>
            <w:proofErr w:type="spellStart"/>
            <w:r w:rsidRPr="00161E40">
              <w:rPr>
                <w:rFonts w:ascii="Times New Roman" w:hAnsi="Times New Roman" w:cs="Times New Roman"/>
              </w:rPr>
              <w:t>Чермены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зарæг» -</w:t>
            </w:r>
            <w:proofErr w:type="spellStart"/>
            <w:r w:rsidRPr="00161E40">
              <w:rPr>
                <w:rFonts w:ascii="Times New Roman" w:hAnsi="Times New Roman" w:cs="Times New Roman"/>
              </w:rPr>
              <w:t>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историон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бындур</w:t>
            </w:r>
            <w:proofErr w:type="spellEnd"/>
            <w:r w:rsidRPr="00161E40">
              <w:rPr>
                <w:rFonts w:ascii="Times New Roman" w:hAnsi="Times New Roman" w:cs="Times New Roman"/>
              </w:rPr>
              <w:t>. Чермен – æлдæртты ныхмæ хъæбатыр тохгæнæг.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161E40">
              <w:rPr>
                <w:rFonts w:ascii="Times New Roman" w:hAnsi="Times New Roman" w:cs="Times New Roman"/>
              </w:rPr>
              <w:t>Антъоны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зарæг»-ы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поэтикон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арæзт.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произведения.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вопросы.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17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18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 </w:t>
            </w:r>
            <w:r w:rsidRPr="00161E40">
              <w:rPr>
                <w:rFonts w:ascii="Times New Roman" w:hAnsi="Times New Roman" w:cs="Times New Roman"/>
              </w:rPr>
              <w:t xml:space="preserve">Хетæгкаты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Къостайы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царды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хабæрттæ. Дзыллæйы сæрвæлтау иудзинадмæ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сидт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161E40">
              <w:rPr>
                <w:rFonts w:ascii="Times New Roman" w:hAnsi="Times New Roman" w:cs="Times New Roman"/>
              </w:rPr>
              <w:t>Балцы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зарæг»-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ы</w:t>
            </w:r>
            <w:proofErr w:type="spellEnd"/>
            <w:r w:rsidRPr="00161E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вопросы.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19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</w:t>
            </w: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20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161E40">
              <w:rPr>
                <w:rFonts w:ascii="Times New Roman" w:hAnsi="Times New Roman" w:cs="Times New Roman"/>
              </w:rPr>
              <w:t>Мады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катай йæ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цотыл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. «Сидзæргæс»-ы.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вопросы.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Проводить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21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22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161E40">
              <w:rPr>
                <w:rFonts w:ascii="Times New Roman" w:hAnsi="Times New Roman" w:cs="Times New Roman"/>
              </w:rPr>
              <w:t>Басняйы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æмбарынад æмæ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мидис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. «Марходарæг» -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ныса</w:t>
            </w:r>
            <w:proofErr w:type="gramStart"/>
            <w:r w:rsidRPr="00161E40">
              <w:rPr>
                <w:rFonts w:ascii="Times New Roman" w:hAnsi="Times New Roman" w:cs="Times New Roman"/>
              </w:rPr>
              <w:t>н</w:t>
            </w:r>
            <w:proofErr w:type="spellEnd"/>
            <w:r w:rsidRPr="00161E40">
              <w:rPr>
                <w:rFonts w:ascii="Times New Roman" w:hAnsi="Times New Roman" w:cs="Times New Roman"/>
              </w:rPr>
              <w:t>-</w:t>
            </w:r>
            <w:proofErr w:type="gramEnd"/>
            <w:r w:rsidRPr="00161E40">
              <w:rPr>
                <w:rFonts w:ascii="Times New Roman" w:hAnsi="Times New Roman" w:cs="Times New Roman"/>
              </w:rPr>
              <w:t xml:space="preserve"> адæймаджы хъæнтыл(гуыбындзæл, фидисæмхиц, дыдзæсгом, æгад митæ)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худын</w:t>
            </w:r>
            <w:proofErr w:type="spellEnd"/>
            <w:r w:rsidRPr="00161E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Владеть разными видами пересказа басни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23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24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Хæхбæсты æвадат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царды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нывтæ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 «Дзæбидырдзуан»-ы.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161E40">
              <w:rPr>
                <w:rFonts w:ascii="Times New Roman" w:hAnsi="Times New Roman" w:cs="Times New Roman"/>
              </w:rPr>
              <w:t>Зебаты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хъæу. Зæронд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Зураппы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цæстæнгас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ныфсхаст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æмæ лæгдзинадмæ.Тедо æмæ Зæлинæйы фæлгонцтæ.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Проводить сопоставительный </w:t>
            </w:r>
            <w:r w:rsidRPr="00161E40">
              <w:rPr>
                <w:rFonts w:ascii="Times New Roman" w:hAnsi="Times New Roman" w:cs="Times New Roman"/>
              </w:rPr>
              <w:lastRenderedPageBreak/>
              <w:t>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25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26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161E40">
              <w:rPr>
                <w:rFonts w:ascii="Times New Roman" w:hAnsi="Times New Roman" w:cs="Times New Roman"/>
              </w:rPr>
              <w:t>Секъайы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царды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хабæрттæ. Мадæлон æвзаг æмæ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чиныджы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нысаниуæг дзыллæйы царды-«Фæдзæхсын».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27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28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Мæгуыр адæмы хъизæмайраг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цард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радзырд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161E40">
              <w:rPr>
                <w:rFonts w:ascii="Times New Roman" w:hAnsi="Times New Roman" w:cs="Times New Roman"/>
              </w:rPr>
              <w:t>Мад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æмæ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фырт</w:t>
            </w:r>
            <w:proofErr w:type="spellEnd"/>
            <w:r w:rsidRPr="00161E40">
              <w:rPr>
                <w:rFonts w:ascii="Times New Roman" w:hAnsi="Times New Roman" w:cs="Times New Roman"/>
              </w:rPr>
              <w:t>»-</w:t>
            </w:r>
            <w:proofErr w:type="spellStart"/>
            <w:r w:rsidRPr="00161E40">
              <w:rPr>
                <w:rFonts w:ascii="Times New Roman" w:hAnsi="Times New Roman" w:cs="Times New Roman"/>
              </w:rPr>
              <w:t>ы</w:t>
            </w:r>
            <w:proofErr w:type="spellEnd"/>
            <w:r w:rsidRPr="00161E40">
              <w:rPr>
                <w:rFonts w:ascii="Times New Roman" w:hAnsi="Times New Roman" w:cs="Times New Roman"/>
              </w:rPr>
              <w:t>.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161E40">
              <w:rPr>
                <w:rFonts w:ascii="Times New Roman" w:hAnsi="Times New Roman" w:cs="Times New Roman"/>
              </w:rPr>
              <w:t>Тугъан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æмæ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Маринейы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тырнындзинад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сæрибармæ.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Радзырды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сæйраг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хъуыды</w:t>
            </w:r>
            <w:proofErr w:type="spellEnd"/>
            <w:r w:rsidRPr="00161E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Владеть разными видами пересказа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Письменный  контроль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29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30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 xml:space="preserve">«Зæрватыкк»-ы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уарзты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тых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æмæ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фидыц</w:t>
            </w:r>
            <w:proofErr w:type="spellEnd"/>
            <w:r w:rsidRPr="00161E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31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Fonts w:ascii="Times New Roman" w:hAnsi="Times New Roman" w:cs="Times New Roman"/>
              </w:rPr>
            </w:pPr>
            <w:hyperlink r:id="rId32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161E40">
              <w:rPr>
                <w:rFonts w:ascii="Times New Roman" w:hAnsi="Times New Roman" w:cs="Times New Roman"/>
              </w:rPr>
              <w:t>Брытъиаты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Елбыздыхъо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уацмысы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«Уæрæседзау»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lastRenderedPageBreak/>
              <w:t>мидис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>, йæ конфликт.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lastRenderedPageBreak/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lastRenderedPageBreak/>
              <w:t>Тестирование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33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учебные и справочные </w:t>
              </w:r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lastRenderedPageBreak/>
                <w:t>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B53337" w:rsidRDefault="00F51E73" w:rsidP="00161E40">
            <w:pPr>
              <w:pStyle w:val="a7"/>
              <w:rPr>
                <w:rFonts w:ascii="Times New Roman" w:hAnsi="Times New Roman" w:cs="Times New Roman"/>
              </w:rPr>
            </w:pPr>
            <w:hyperlink r:id="rId34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lastRenderedPageBreak/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161E40">
              <w:rPr>
                <w:rFonts w:ascii="Times New Roman" w:hAnsi="Times New Roman" w:cs="Times New Roman"/>
              </w:rPr>
              <w:t>Ирон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лæджы эталон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уацмысы</w:t>
            </w:r>
            <w:proofErr w:type="spellEnd"/>
            <w:r w:rsidRPr="00161E40">
              <w:rPr>
                <w:rFonts w:ascii="Times New Roman" w:hAnsi="Times New Roman" w:cs="Times New Roman"/>
              </w:rPr>
              <w:t>. Муссæйы фæлгонц.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161E40">
              <w:rPr>
                <w:rFonts w:ascii="Times New Roman" w:hAnsi="Times New Roman" w:cs="Times New Roman"/>
              </w:rPr>
              <w:t>Кочысаты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Розæйы цардæрфыстимæ базонгæ кæнын.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Кочысаты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Розайы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«Гæды лæг»-ы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идейон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мидис</w:t>
            </w:r>
            <w:proofErr w:type="spellEnd"/>
            <w:r w:rsidRPr="00161E40">
              <w:rPr>
                <w:rFonts w:ascii="Times New Roman" w:hAnsi="Times New Roman" w:cs="Times New Roman"/>
              </w:rPr>
              <w:t>- зонды уæлахиз.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35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B53337" w:rsidRDefault="00F51E73" w:rsidP="00161E40">
            <w:pPr>
              <w:pStyle w:val="a7"/>
              <w:rPr>
                <w:rFonts w:ascii="Times New Roman" w:hAnsi="Times New Roman" w:cs="Times New Roman"/>
              </w:rPr>
            </w:pPr>
            <w:hyperlink r:id="rId36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161E40">
              <w:rPr>
                <w:rFonts w:ascii="Times New Roman" w:hAnsi="Times New Roman" w:cs="Times New Roman"/>
              </w:rPr>
              <w:t>Умарханы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фæлгонц. Бынæттон хицæутты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гуымиры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ахаст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адæммæ.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3337" w:rsidRPr="00161E40" w:rsidRDefault="00B53337" w:rsidP="00B53337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37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53337" w:rsidRPr="00161E40" w:rsidRDefault="00B53337" w:rsidP="00B53337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B53337">
            <w:pPr>
              <w:pStyle w:val="a7"/>
              <w:rPr>
                <w:rFonts w:ascii="Times New Roman" w:hAnsi="Times New Roman" w:cs="Times New Roman"/>
              </w:rPr>
            </w:pPr>
            <w:hyperlink r:id="rId38" w:history="1">
              <w:r w:rsidR="00B53337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161E40">
              <w:rPr>
                <w:rFonts w:ascii="Times New Roman" w:hAnsi="Times New Roman" w:cs="Times New Roman"/>
              </w:rPr>
              <w:t>Илас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Æрнигоны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царды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хабæрттæ. «Зарæг» -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автобиографион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мидис</w:t>
            </w:r>
            <w:proofErr w:type="spellEnd"/>
            <w:r w:rsidRPr="00161E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Письменный  контроль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3337" w:rsidRPr="00161E40" w:rsidRDefault="00B53337" w:rsidP="00B53337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39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53337" w:rsidRPr="00161E40" w:rsidRDefault="00B53337" w:rsidP="00B53337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</w:t>
            </w: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осетинского языка.  </w:t>
            </w:r>
          </w:p>
          <w:p w:rsidR="00AB799C" w:rsidRPr="00161E40" w:rsidRDefault="00F51E73" w:rsidP="00B53337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hyperlink r:id="rId40" w:history="1">
              <w:r w:rsidR="00B53337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 xml:space="preserve">Челе– æхсæнадæй,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царды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цин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æмæ рæсугъддзинадæй иппæрд адæймаг. Йæ фæлгонц.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41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42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161E40">
              <w:rPr>
                <w:rFonts w:ascii="Times New Roman" w:hAnsi="Times New Roman" w:cs="Times New Roman"/>
              </w:rPr>
              <w:t>Коцойты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Арсены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царды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хабæрттæ æмæ сфæлдыстад. 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161E40">
              <w:rPr>
                <w:rFonts w:ascii="Times New Roman" w:hAnsi="Times New Roman" w:cs="Times New Roman"/>
              </w:rPr>
              <w:t>Радзырд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«Цуанонтæ».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Тедо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æмæ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Симоны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 фæлгонцтæ.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43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44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«</w:t>
            </w:r>
            <w:proofErr w:type="spellStart"/>
            <w:r w:rsidRPr="00161E40">
              <w:rPr>
                <w:rFonts w:ascii="Times New Roman" w:hAnsi="Times New Roman" w:cs="Times New Roman"/>
              </w:rPr>
              <w:t>Саломи</w:t>
            </w:r>
            <w:proofErr w:type="spellEnd"/>
            <w:r w:rsidRPr="00161E40">
              <w:rPr>
                <w:rFonts w:ascii="Times New Roman" w:hAnsi="Times New Roman" w:cs="Times New Roman"/>
              </w:rPr>
              <w:t>»-</w:t>
            </w:r>
            <w:proofErr w:type="spellStart"/>
            <w:r w:rsidRPr="00161E40">
              <w:rPr>
                <w:rFonts w:ascii="Times New Roman" w:hAnsi="Times New Roman" w:cs="Times New Roman"/>
              </w:rPr>
              <w:t>йы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архайды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бынат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æмæ уавæр.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Письменный  контроль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45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46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 xml:space="preserve">«Цæукъа æмæ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фыркъа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» - сæрибарыл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кады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зарæг.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lastRenderedPageBreak/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lastRenderedPageBreak/>
              <w:t>Практическая работа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47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48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Гæдиаты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Цомахъы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цардæрфыст æмæ лирикæ. «Æхсæрдзæн».</w:t>
            </w:r>
            <w:proofErr w:type="gramStart"/>
            <w:r w:rsidRPr="00161E40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61E40">
              <w:rPr>
                <w:rFonts w:ascii="Times New Roman" w:hAnsi="Times New Roman" w:cs="Times New Roman"/>
              </w:rPr>
              <w:t xml:space="preserve">Æмдзæвгæйы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идейон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мидис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. 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 xml:space="preserve">«Дыууæ дидинæджы». Прозæйæ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фыст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æмдзæвгæйы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аивадон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темæ. Дыууæ дидинæджы фæлгонцтæ.Сæ быцæуы рахæцæн </w:t>
            </w:r>
            <w:proofErr w:type="gramStart"/>
            <w:r w:rsidRPr="00161E40">
              <w:rPr>
                <w:rFonts w:ascii="Times New Roman" w:hAnsi="Times New Roman" w:cs="Times New Roman"/>
              </w:rPr>
              <w:t>–ц</w:t>
            </w:r>
            <w:proofErr w:type="gramEnd"/>
            <w:r w:rsidRPr="00161E40">
              <w:rPr>
                <w:rFonts w:ascii="Times New Roman" w:hAnsi="Times New Roman" w:cs="Times New Roman"/>
              </w:rPr>
              <w:t xml:space="preserve">ардмæ фæйнæхуызон  цæстæнгасы.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Амонды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фарст</w:t>
            </w:r>
            <w:proofErr w:type="spellEnd"/>
            <w:r w:rsidRPr="00161E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информацию.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Владеть разными видами пересказа.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Проводить сопоставительный анализ персонажей.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49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50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«</w:t>
            </w:r>
            <w:proofErr w:type="spellStart"/>
            <w:r w:rsidRPr="00161E40">
              <w:rPr>
                <w:rFonts w:ascii="Times New Roman" w:hAnsi="Times New Roman" w:cs="Times New Roman"/>
              </w:rPr>
              <w:t>Царды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уæз» -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Бесойы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бинонты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фыдцард</w:t>
            </w:r>
            <w:proofErr w:type="spellEnd"/>
            <w:r w:rsidRPr="00161E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Письменный  контроль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51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B53337" w:rsidRDefault="00F51E73" w:rsidP="00161E40">
            <w:pPr>
              <w:pStyle w:val="a7"/>
              <w:rPr>
                <w:rFonts w:ascii="Times New Roman" w:hAnsi="Times New Roman" w:cs="Times New Roman"/>
              </w:rPr>
            </w:pPr>
            <w:hyperlink r:id="rId52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161E40">
              <w:rPr>
                <w:rFonts w:ascii="Times New Roman" w:hAnsi="Times New Roman" w:cs="Times New Roman"/>
              </w:rPr>
              <w:t>Барахъты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Гинойы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радзырд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 «Бæстырæсугъд</w:t>
            </w:r>
            <w:proofErr w:type="gramStart"/>
            <w:r w:rsidRPr="00161E40">
              <w:rPr>
                <w:rFonts w:ascii="Times New Roman" w:hAnsi="Times New Roman" w:cs="Times New Roman"/>
              </w:rPr>
              <w:t>»-</w:t>
            </w:r>
            <w:proofErr w:type="gramEnd"/>
            <w:r w:rsidRPr="00161E40">
              <w:rPr>
                <w:rFonts w:ascii="Times New Roman" w:hAnsi="Times New Roman" w:cs="Times New Roman"/>
              </w:rPr>
              <w:t xml:space="preserve">ы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фысымты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фæйнæхуызон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ахасты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дыууæ усгурмæ.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Владеть разными </w:t>
            </w:r>
            <w:r w:rsidRPr="00161E40">
              <w:rPr>
                <w:rFonts w:ascii="Times New Roman" w:hAnsi="Times New Roman" w:cs="Times New Roman"/>
              </w:rPr>
              <w:lastRenderedPageBreak/>
              <w:t>видами пересказа.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lastRenderedPageBreak/>
              <w:t>Практическая работа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53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</w:t>
            </w: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54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lastRenderedPageBreak/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161E40">
              <w:rPr>
                <w:rFonts w:ascii="Times New Roman" w:hAnsi="Times New Roman" w:cs="Times New Roman"/>
              </w:rPr>
              <w:t>Курдиат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æмæ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аивады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тых</w:t>
            </w:r>
            <w:proofErr w:type="spellEnd"/>
            <w:r w:rsidRPr="00161E40">
              <w:rPr>
                <w:rFonts w:ascii="Times New Roman" w:hAnsi="Times New Roman" w:cs="Times New Roman"/>
              </w:rPr>
              <w:t>. Бæстырæсугъды фæлгонц.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3337" w:rsidRPr="00161E40" w:rsidRDefault="00B53337" w:rsidP="00B53337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55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53337" w:rsidRPr="00161E40" w:rsidRDefault="00B53337" w:rsidP="00B53337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B53337">
            <w:pPr>
              <w:pStyle w:val="a7"/>
              <w:rPr>
                <w:rFonts w:ascii="Times New Roman" w:hAnsi="Times New Roman" w:cs="Times New Roman"/>
              </w:rPr>
            </w:pPr>
            <w:hyperlink r:id="rId56" w:history="1">
              <w:r w:rsidR="00B53337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161E40">
              <w:rPr>
                <w:rFonts w:ascii="Times New Roman" w:hAnsi="Times New Roman" w:cs="Times New Roman"/>
              </w:rPr>
              <w:t>Нигеры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r w:rsidRPr="00161E40">
              <w:rPr>
                <w:rFonts w:ascii="Times New Roman" w:eastAsia="Calibri" w:hAnsi="Times New Roman" w:cs="Times New Roman"/>
              </w:rPr>
              <w:t xml:space="preserve"> кадæг «Уæхатæджы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фырт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чысыл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Гуыйман</w:t>
            </w:r>
            <w:proofErr w:type="spellEnd"/>
            <w:proofErr w:type="gramStart"/>
            <w:r w:rsidRPr="00161E40">
              <w:rPr>
                <w:rFonts w:ascii="Times New Roman" w:eastAsia="Calibri" w:hAnsi="Times New Roman" w:cs="Times New Roman"/>
              </w:rPr>
              <w:t>»-</w:t>
            </w:r>
            <w:proofErr w:type="spellStart"/>
            <w:proofErr w:type="gramEnd"/>
            <w:r w:rsidRPr="00161E40">
              <w:rPr>
                <w:rFonts w:ascii="Times New Roman" w:eastAsia="Calibri" w:hAnsi="Times New Roman" w:cs="Times New Roman"/>
              </w:rPr>
              <w:t>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мидис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Социалон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дихдзинады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мотивтæ.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57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58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161E40">
              <w:rPr>
                <w:rFonts w:ascii="Times New Roman" w:eastAsia="Calibri" w:hAnsi="Times New Roman" w:cs="Times New Roman"/>
              </w:rPr>
              <w:t>Гуыйман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æмæ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Хъасболы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миниуджытæ. Кадæджы конфликт.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3337" w:rsidRPr="00161E40" w:rsidRDefault="00B53337" w:rsidP="00B53337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59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53337" w:rsidRPr="00161E40" w:rsidRDefault="00B53337" w:rsidP="00B53337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B53337">
            <w:pPr>
              <w:pStyle w:val="a7"/>
              <w:rPr>
                <w:rFonts w:ascii="Times New Roman" w:hAnsi="Times New Roman" w:cs="Times New Roman"/>
              </w:rPr>
            </w:pPr>
            <w:hyperlink r:id="rId60" w:history="1">
              <w:r w:rsidR="00B53337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lastRenderedPageBreak/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Хъуылаты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Созырыхъойы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радзырды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«Æртындæсæй иумæ</w:t>
            </w:r>
            <w:proofErr w:type="gramStart"/>
            <w:r w:rsidRPr="00161E40">
              <w:rPr>
                <w:rFonts w:ascii="Times New Roman" w:eastAsia="Calibri" w:hAnsi="Times New Roman" w:cs="Times New Roman"/>
              </w:rPr>
              <w:t>»-</w:t>
            </w:r>
            <w:proofErr w:type="gramEnd"/>
            <w:r w:rsidRPr="00161E40">
              <w:rPr>
                <w:rFonts w:ascii="Times New Roman" w:eastAsia="Calibri" w:hAnsi="Times New Roman" w:cs="Times New Roman"/>
              </w:rPr>
              <w:t>ы  темæ æмæ идейæ.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61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62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61E40">
              <w:rPr>
                <w:rFonts w:ascii="Times New Roman" w:eastAsia="Calibri" w:hAnsi="Times New Roman" w:cs="Times New Roman"/>
              </w:rPr>
              <w:t xml:space="preserve">Æртындæс коммунары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коллективон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сурæт.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Джиоты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Андрийы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фæлгонц.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63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64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61E4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Таймуразы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зарæг»-ы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Таймураз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историон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персонаж, йæ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хъазуат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тох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тыхгæнджытимæ.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65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66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161E40">
              <w:rPr>
                <w:rFonts w:ascii="Times New Roman" w:hAnsi="Times New Roman" w:cs="Times New Roman"/>
              </w:rPr>
              <w:t>Дзесты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Куыдзæджы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радзырд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«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Хур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скæсæнырдæм нæ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ныгуылы</w:t>
            </w:r>
            <w:proofErr w:type="spellEnd"/>
            <w:proofErr w:type="gramStart"/>
            <w:r w:rsidRPr="00161E40">
              <w:rPr>
                <w:rFonts w:ascii="Times New Roman" w:eastAsia="Calibri" w:hAnsi="Times New Roman" w:cs="Times New Roman"/>
              </w:rPr>
              <w:t>»-</w:t>
            </w:r>
            <w:proofErr w:type="spellStart"/>
            <w:proofErr w:type="gramEnd"/>
            <w:r w:rsidRPr="00161E40">
              <w:rPr>
                <w:rFonts w:ascii="Times New Roman" w:eastAsia="Calibri" w:hAnsi="Times New Roman" w:cs="Times New Roman"/>
              </w:rPr>
              <w:t>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 темæ æмæ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идейон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мидис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 xml:space="preserve">Проводить сопоставительный </w:t>
            </w:r>
            <w:r w:rsidRPr="00161E40">
              <w:rPr>
                <w:rFonts w:ascii="Times New Roman" w:hAnsi="Times New Roman" w:cs="Times New Roman"/>
              </w:rPr>
              <w:lastRenderedPageBreak/>
              <w:t>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lastRenderedPageBreak/>
              <w:t>Устный контроль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67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</w:t>
            </w: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68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lastRenderedPageBreak/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161E40">
              <w:rPr>
                <w:rFonts w:ascii="Times New Roman" w:eastAsia="Calibri" w:hAnsi="Times New Roman" w:cs="Times New Roman"/>
              </w:rPr>
              <w:t>Дзанджы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монументон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сурæт.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Меньшевикты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æнæуаг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мит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  <w:proofErr w:type="gramStart"/>
            <w:r w:rsidRPr="00161E40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161E40">
              <w:rPr>
                <w:rFonts w:ascii="Times New Roman" w:hAnsi="Times New Roman" w:cs="Times New Roman"/>
              </w:rPr>
              <w:t>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3337" w:rsidRPr="00161E40" w:rsidRDefault="00B53337" w:rsidP="00B53337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69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53337" w:rsidRPr="00161E40" w:rsidRDefault="00B53337" w:rsidP="00B53337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B53337">
            <w:pPr>
              <w:pStyle w:val="a7"/>
              <w:rPr>
                <w:rFonts w:ascii="Times New Roman" w:hAnsi="Times New Roman" w:cs="Times New Roman"/>
              </w:rPr>
            </w:pPr>
            <w:hyperlink r:id="rId70" w:history="1">
              <w:r w:rsidR="00B53337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Плиты Харитон</w:t>
            </w:r>
            <w:r w:rsidRPr="00161E40">
              <w:rPr>
                <w:rFonts w:ascii="Times New Roman" w:eastAsia="Calibri" w:hAnsi="Times New Roman" w:cs="Times New Roman"/>
              </w:rPr>
              <w:t xml:space="preserve">ы поэмæ «Сæлимæт»-ы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мидис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Ресы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хохы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романтикон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пейзаж.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Меньшевикты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фыдракæндтæ. Лигъдæтты хъизæмар.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Проводить сопоставительный анализ персонажей.  Читать, воспринимать и обсуждать информацию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Письменный  контроль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71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72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eastAsia="Calibri" w:hAnsi="Times New Roman" w:cs="Times New Roman"/>
              </w:rPr>
              <w:t xml:space="preserve">Сæлимæты фæлгонц: йæ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уынд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, йæ уды рæсугъддзинад,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йе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сгуыхт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161E40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Проводить сопоставительный анализ персонажей.  Читать, воспринимать и обсуждать </w:t>
            </w:r>
            <w:r w:rsidRPr="00161E40">
              <w:rPr>
                <w:rFonts w:ascii="Times New Roman" w:hAnsi="Times New Roman" w:cs="Times New Roman"/>
              </w:rPr>
              <w:lastRenderedPageBreak/>
              <w:t>информацию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lastRenderedPageBreak/>
              <w:t>Практическая работа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3337" w:rsidRPr="00161E40" w:rsidRDefault="00B53337" w:rsidP="00B53337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73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53337" w:rsidRPr="00161E40" w:rsidRDefault="00B53337" w:rsidP="00B53337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</w:t>
            </w: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осетинского языка.  </w:t>
            </w:r>
          </w:p>
          <w:p w:rsidR="00AB799C" w:rsidRPr="00161E40" w:rsidRDefault="00F51E73" w:rsidP="00B53337">
            <w:pPr>
              <w:pStyle w:val="a7"/>
              <w:rPr>
                <w:rFonts w:ascii="Times New Roman" w:hAnsi="Times New Roman" w:cs="Times New Roman"/>
              </w:rPr>
            </w:pPr>
            <w:hyperlink r:id="rId74" w:history="1">
              <w:r w:rsidR="00B53337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lastRenderedPageBreak/>
              <w:t>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161E40">
              <w:rPr>
                <w:rFonts w:ascii="Times New Roman" w:eastAsia="Calibri" w:hAnsi="Times New Roman" w:cs="Times New Roman"/>
              </w:rPr>
              <w:t>Хъамбердиаты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Мысосты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лирикæйы </w:t>
            </w:r>
            <w:r w:rsidRPr="00161E40">
              <w:rPr>
                <w:rFonts w:ascii="Times New Roman" w:hAnsi="Times New Roman" w:cs="Times New Roman"/>
              </w:rPr>
              <w:t xml:space="preserve">æрдз æмæ адæймаджы æхсæн æххæст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гармонийы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сусæг æнкъарæн</w:t>
            </w:r>
            <w:r w:rsidRPr="00161E40">
              <w:rPr>
                <w:rFonts w:ascii="Times New Roman" w:eastAsia="Calibri" w:hAnsi="Times New Roman" w:cs="Times New Roman"/>
              </w:rPr>
              <w:t xml:space="preserve"> «Хурмæ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курдиат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>», «Хосгæрст», «Хъæды»</w:t>
            </w:r>
            <w:r w:rsidRPr="00161E40">
              <w:rPr>
                <w:rFonts w:ascii="Times New Roman" w:hAnsi="Times New Roman" w:cs="Times New Roman"/>
              </w:rPr>
              <w:t xml:space="preserve">-ы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75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76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161E40">
              <w:rPr>
                <w:rFonts w:ascii="Times New Roman" w:hAnsi="Times New Roman" w:cs="Times New Roman"/>
              </w:rPr>
              <w:t>Мамсыраты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Дæбейы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радзырд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«Æрдхорд»-ы  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мидис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>.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Владеть разными видами пересказа рассказа.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Устный контроль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77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78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161E40">
              <w:rPr>
                <w:rFonts w:ascii="Times New Roman" w:hAnsi="Times New Roman" w:cs="Times New Roman"/>
              </w:rPr>
              <w:t>Малхазы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фыдуаг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ми æмæ йæ фæстиуджытæ, йæ мидхъуырдухæнтæ.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  <w:proofErr w:type="gramStart"/>
            <w:r w:rsidRPr="00161E40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161E40">
              <w:rPr>
                <w:rFonts w:ascii="Times New Roman" w:hAnsi="Times New Roman" w:cs="Times New Roman"/>
              </w:rPr>
              <w:t>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3337" w:rsidRPr="00161E40" w:rsidRDefault="00B53337" w:rsidP="00B53337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79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B53337" w:rsidRPr="00161E40" w:rsidRDefault="00B53337" w:rsidP="00B53337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B53337">
            <w:pPr>
              <w:pStyle w:val="a7"/>
              <w:rPr>
                <w:rFonts w:ascii="Times New Roman" w:hAnsi="Times New Roman" w:cs="Times New Roman"/>
              </w:rPr>
            </w:pPr>
            <w:hyperlink r:id="rId80" w:history="1">
              <w:r w:rsidR="00B53337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lastRenderedPageBreak/>
              <w:t>39.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161E40">
              <w:rPr>
                <w:rFonts w:ascii="Times New Roman" w:eastAsia="Calibri" w:hAnsi="Times New Roman" w:cs="Times New Roman"/>
              </w:rPr>
              <w:t>Бесаты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Тазе.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Чысыл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Æхсары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ныфс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æмæ лæгдзинад «Æвзист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идон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>» -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. </w:t>
            </w:r>
            <w:r w:rsidRPr="00161E40">
              <w:rPr>
                <w:rFonts w:ascii="Times New Roman" w:hAnsi="Times New Roman" w:cs="Times New Roman"/>
              </w:rPr>
              <w:t xml:space="preserve">Йæ бæрнон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ахаст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хистæры фæдзæхстмæ.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Владеть разными видами пересказа 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81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82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eastAsia="Calibri" w:hAnsi="Times New Roman" w:cs="Times New Roman"/>
              </w:rPr>
              <w:t>«Хæцæны» -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радзырды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мидис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Стуры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тох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йæ роды фервæзын кæныныл.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Владеть разными видами пересказа 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Письменный  контроль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83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84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eastAsia="Calibri" w:hAnsi="Times New Roman" w:cs="Times New Roman"/>
              </w:rPr>
            </w:pPr>
            <w:proofErr w:type="spellStart"/>
            <w:r w:rsidRPr="00161E40">
              <w:rPr>
                <w:rFonts w:ascii="Times New Roman" w:eastAsia="Calibri" w:hAnsi="Times New Roman" w:cs="Times New Roman"/>
              </w:rPr>
              <w:t>Дзадтиаты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Тотырбеджы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царды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хабæрттæ æмæ сфæлдыстадыл афæлгæст.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161E40">
              <w:rPr>
                <w:rFonts w:ascii="Times New Roman" w:eastAsia="Calibri" w:hAnsi="Times New Roman" w:cs="Times New Roman"/>
              </w:rPr>
              <w:t>Къостайы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сабийы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бонтæ-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скъуыдздзаг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роман «Хæххон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стъалы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>»-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йы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85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86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eastAsia="Calibri" w:hAnsi="Times New Roman" w:cs="Times New Roman"/>
              </w:rPr>
            </w:pPr>
            <w:proofErr w:type="spellStart"/>
            <w:r w:rsidRPr="00161E40">
              <w:rPr>
                <w:rFonts w:ascii="Times New Roman" w:eastAsia="Calibri" w:hAnsi="Times New Roman" w:cs="Times New Roman"/>
              </w:rPr>
              <w:t>Къоста-скъоладзау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, йæ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фыдуаг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митæ.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Суинаг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поэты рæзгæ уды æууæлтæ.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161E40">
              <w:rPr>
                <w:rFonts w:ascii="Times New Roman" w:eastAsia="Calibri" w:hAnsi="Times New Roman" w:cs="Times New Roman"/>
              </w:rPr>
              <w:t>Чендзейы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фæлгон</w:t>
            </w:r>
            <w:r w:rsidRPr="00161E40">
              <w:rPr>
                <w:rFonts w:ascii="Times New Roman" w:hAnsi="Times New Roman" w:cs="Times New Roman"/>
              </w:rPr>
              <w:t xml:space="preserve">ц, </w:t>
            </w:r>
            <w:r w:rsidRPr="00161E40">
              <w:rPr>
                <w:rFonts w:ascii="Times New Roman" w:hAnsi="Times New Roman" w:cs="Times New Roman"/>
              </w:rPr>
              <w:lastRenderedPageBreak/>
              <w:t>сылгоймаг-хъомылгæнæджы</w:t>
            </w:r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сгуыхт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lastRenderedPageBreak/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lastRenderedPageBreak/>
              <w:t>Письменный контроль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 xml:space="preserve">Устный </w:t>
            </w:r>
            <w:r w:rsidRPr="00161E40">
              <w:rPr>
                <w:rStyle w:val="widgetinline"/>
                <w:rFonts w:ascii="Times New Roman" w:hAnsi="Times New Roman" w:cs="Times New Roman"/>
              </w:rPr>
              <w:lastRenderedPageBreak/>
              <w:t>контроль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87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88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lastRenderedPageBreak/>
              <w:t>43.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Цæгæраты Максимы «Хъуыдинæйы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галуан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» таурæгъгæнæг Бæгъæгуыссæйы зæрдæисгæ фæлгонц.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Владеть разными видами пересказа рассказа.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Проводить сопоставительный анализ персонажей.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Письменный  контроль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89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90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44.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161E40">
              <w:rPr>
                <w:rFonts w:ascii="Times New Roman" w:eastAsia="Calibri" w:hAnsi="Times New Roman" w:cs="Times New Roman"/>
              </w:rPr>
              <w:t>Галуан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- дзыллæйæ рахицæны символ.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91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92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Плиты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Грисы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æмдзæвгæ </w:t>
            </w:r>
            <w:r w:rsidRPr="00161E40">
              <w:rPr>
                <w:rFonts w:ascii="Times New Roman" w:eastAsia="Calibri" w:hAnsi="Times New Roman" w:cs="Times New Roman"/>
              </w:rPr>
              <w:lastRenderedPageBreak/>
              <w:t>«Æртхутæгдон» -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мидис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 xml:space="preserve">Укажите </w:t>
            </w:r>
            <w:r w:rsidRPr="00161E40">
              <w:rPr>
                <w:rFonts w:ascii="Times New Roman" w:hAnsi="Times New Roman" w:cs="Times New Roman"/>
              </w:rPr>
              <w:lastRenderedPageBreak/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lastRenderedPageBreak/>
              <w:t xml:space="preserve">Определять тему, </w:t>
            </w:r>
            <w:r w:rsidRPr="00161E40">
              <w:rPr>
                <w:rFonts w:ascii="Times New Roman" w:hAnsi="Times New Roman" w:cs="Times New Roman"/>
              </w:rPr>
              <w:lastRenderedPageBreak/>
              <w:t>идею произведения.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вопросы.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lastRenderedPageBreak/>
              <w:t xml:space="preserve">Устный </w:t>
            </w:r>
            <w:r w:rsidRPr="00161E40">
              <w:rPr>
                <w:rStyle w:val="widgetinline"/>
                <w:rFonts w:ascii="Times New Roman" w:hAnsi="Times New Roman" w:cs="Times New Roman"/>
              </w:rPr>
              <w:lastRenderedPageBreak/>
              <w:t>контроль</w:t>
            </w:r>
          </w:p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93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</w:t>
              </w:r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lastRenderedPageBreak/>
                <w:t>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94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lastRenderedPageBreak/>
              <w:t>46.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eastAsia="Calibri" w:hAnsi="Times New Roman" w:cs="Times New Roman"/>
              </w:rPr>
            </w:pPr>
            <w:proofErr w:type="spellStart"/>
            <w:r w:rsidRPr="00161E40">
              <w:rPr>
                <w:rFonts w:ascii="Times New Roman" w:hAnsi="Times New Roman" w:cs="Times New Roman"/>
              </w:rPr>
              <w:t>Цырыхаты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Михалы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æмдзæвгæ </w:t>
            </w:r>
            <w:r w:rsidRPr="00161E40">
              <w:rPr>
                <w:rFonts w:ascii="Times New Roman" w:eastAsia="Calibri" w:hAnsi="Times New Roman" w:cs="Times New Roman"/>
              </w:rPr>
              <w:t xml:space="preserve"> «Фæндаг</w:t>
            </w:r>
            <w:proofErr w:type="gramStart"/>
            <w:r w:rsidRPr="00161E40">
              <w:rPr>
                <w:rFonts w:ascii="Times New Roman" w:eastAsia="Calibri" w:hAnsi="Times New Roman" w:cs="Times New Roman"/>
              </w:rPr>
              <w:t>»-</w:t>
            </w:r>
            <w:proofErr w:type="gramEnd"/>
            <w:r w:rsidRPr="00161E40">
              <w:rPr>
                <w:rFonts w:ascii="Times New Roman" w:eastAsia="Calibri" w:hAnsi="Times New Roman" w:cs="Times New Roman"/>
              </w:rPr>
              <w:t xml:space="preserve">ы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царды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раст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фæндагыл слæууыны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ахсждиаг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фарст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информацию.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95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96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Цæрукъаты </w:t>
            </w:r>
            <w:proofErr w:type="spellStart"/>
            <w:r w:rsidRPr="00161E40">
              <w:rPr>
                <w:rFonts w:ascii="Times New Roman" w:hAnsi="Times New Roman" w:cs="Times New Roman"/>
              </w:rPr>
              <w:t>Алыксандры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лирикон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хъайтары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цæстæнгас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царды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«Райгуырæн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къона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».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97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98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161E40">
              <w:rPr>
                <w:rFonts w:ascii="Times New Roman" w:eastAsia="Calibri" w:hAnsi="Times New Roman" w:cs="Times New Roman"/>
              </w:rPr>
              <w:t>Лирикон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геройы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зæрдæйы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уаг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ӕмдзӕвгӕ «Хæхтыл хурзæрин рæдау»-ы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99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100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lastRenderedPageBreak/>
              <w:t>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161E40">
              <w:rPr>
                <w:rFonts w:ascii="Times New Roman" w:eastAsia="Calibri" w:hAnsi="Times New Roman" w:cs="Times New Roman"/>
              </w:rPr>
              <w:t>Дзаболаты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eastAsia="Calibri" w:hAnsi="Times New Roman" w:cs="Times New Roman"/>
              </w:rPr>
              <w:t>Хазби</w:t>
            </w:r>
            <w:proofErr w:type="spellEnd"/>
            <w:r w:rsidRPr="00161E40">
              <w:rPr>
                <w:rFonts w:ascii="Times New Roman" w:eastAsia="Calibri" w:hAnsi="Times New Roman" w:cs="Times New Roman"/>
              </w:rPr>
              <w:t xml:space="preserve">. «Хуымæтæджы æцæгдзинад»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Отвечать на вопросы.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101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102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eastAsia="Calibri" w:hAnsi="Times New Roman" w:cs="Times New Roman"/>
              </w:rPr>
            </w:pPr>
            <w:proofErr w:type="spellStart"/>
            <w:r w:rsidRPr="00161E40">
              <w:rPr>
                <w:rFonts w:ascii="Times New Roman" w:hAnsi="Times New Roman" w:cs="Times New Roman"/>
              </w:rPr>
              <w:t>Гафез</w:t>
            </w:r>
            <w:proofErr w:type="spellEnd"/>
            <w:r w:rsidRPr="00161E40">
              <w:rPr>
                <w:rFonts w:ascii="Times New Roman" w:hAnsi="Times New Roman" w:cs="Times New Roman"/>
              </w:rPr>
              <w:t>. «</w:t>
            </w:r>
            <w:proofErr w:type="spellStart"/>
            <w:r w:rsidRPr="00161E40">
              <w:rPr>
                <w:rFonts w:ascii="Times New Roman" w:hAnsi="Times New Roman" w:cs="Times New Roman"/>
              </w:rPr>
              <w:t>Ирон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цагъд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».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Цагъардзинады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ныхмæ </w:t>
            </w:r>
            <w:proofErr w:type="spellStart"/>
            <w:r w:rsidRPr="00161E40">
              <w:rPr>
                <w:rFonts w:ascii="Times New Roman" w:hAnsi="Times New Roman" w:cs="Times New Roman"/>
              </w:rPr>
              <w:t>тохы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æмæ æфхæрæгыл удыхъæдæй уæлахизы темæ.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информацию.</w:t>
            </w: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 xml:space="preserve">Владеть разными видами пересказа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103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B799C" w:rsidRPr="00161E40" w:rsidRDefault="00AB799C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B799C" w:rsidRPr="00161E40" w:rsidRDefault="00F51E73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hyperlink r:id="rId104" w:history="1">
              <w:r w:rsidR="00AB799C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B799C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161E40" w:rsidRPr="00161E40" w:rsidTr="00EA2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6656" w:rsidRPr="00161E40" w:rsidRDefault="00684B5C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6656" w:rsidRPr="00161E40" w:rsidRDefault="00196656" w:rsidP="00161E40">
            <w:pPr>
              <w:pStyle w:val="a7"/>
              <w:rPr>
                <w:rFonts w:ascii="Times New Roman" w:eastAsia="Calibri" w:hAnsi="Times New Roman" w:cs="Times New Roman"/>
              </w:rPr>
            </w:pPr>
            <w:proofErr w:type="spellStart"/>
            <w:r w:rsidRPr="00161E40">
              <w:rPr>
                <w:rFonts w:ascii="Times New Roman" w:hAnsi="Times New Roman" w:cs="Times New Roman"/>
              </w:rPr>
              <w:t>Ацырухсы</w:t>
            </w:r>
            <w:proofErr w:type="spellEnd"/>
            <w:r w:rsidRPr="00161E40">
              <w:rPr>
                <w:rFonts w:ascii="Times New Roman" w:hAnsi="Times New Roman" w:cs="Times New Roman"/>
              </w:rPr>
              <w:t xml:space="preserve"> уæздан æмæ сыгъдæг удыхъæд.</w:t>
            </w:r>
          </w:p>
          <w:p w:rsidR="00196656" w:rsidRPr="00161E40" w:rsidRDefault="00196656" w:rsidP="00161E40">
            <w:pPr>
              <w:pStyle w:val="a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6656" w:rsidRPr="00161E40" w:rsidRDefault="008B43B5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6656" w:rsidRPr="00161E40" w:rsidRDefault="00196656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6656" w:rsidRPr="00161E40" w:rsidRDefault="00011A5B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6656" w:rsidRPr="00161E40" w:rsidRDefault="00AB799C" w:rsidP="00161E40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161E40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6656" w:rsidRPr="00161E40" w:rsidRDefault="00011A5B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  <w:proofErr w:type="gramStart"/>
            <w:r w:rsidRPr="00161E40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161E40">
              <w:rPr>
                <w:rFonts w:ascii="Times New Roman" w:hAnsi="Times New Roman" w:cs="Times New Roman"/>
              </w:rPr>
              <w:t>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11A5B" w:rsidRPr="00161E40" w:rsidRDefault="00011A5B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161E40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196656" w:rsidRPr="00161E40" w:rsidRDefault="00196656" w:rsidP="00161E40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11A5B" w:rsidRPr="00161E40" w:rsidRDefault="00011A5B" w:rsidP="00161E40">
            <w:pPr>
              <w:pStyle w:val="a7"/>
              <w:rPr>
                <w:rFonts w:ascii="Times New Roman" w:hAnsi="Times New Roman" w:cs="Times New Roman"/>
              </w:rPr>
            </w:pPr>
            <w:r w:rsidRPr="00161E40">
              <w:rPr>
                <w:rFonts w:ascii="Times New Roman" w:hAnsi="Times New Roman" w:cs="Times New Roman"/>
              </w:rPr>
              <w:t xml:space="preserve">1. </w:t>
            </w:r>
            <w:hyperlink r:id="rId105" w:tgtFrame="_blank" w:history="1">
              <w:r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61E40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11A5B" w:rsidRPr="00161E40" w:rsidRDefault="00011A5B" w:rsidP="00161E40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161E40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196656" w:rsidRPr="00161E40" w:rsidRDefault="00F51E73" w:rsidP="00161E40">
            <w:pPr>
              <w:pStyle w:val="a7"/>
              <w:rPr>
                <w:rFonts w:ascii="Times New Roman" w:hAnsi="Times New Roman" w:cs="Times New Roman"/>
              </w:rPr>
            </w:pPr>
            <w:hyperlink r:id="rId106" w:history="1">
              <w:r w:rsidR="00011A5B" w:rsidRPr="00161E40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161E40" w:rsidRPr="00161E40" w:rsidTr="00AB799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A2731" w:rsidRPr="00161E40" w:rsidRDefault="00EA2731" w:rsidP="00161E40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61E40">
              <w:rPr>
                <w:rFonts w:ascii="Times New Roman" w:hAnsi="Times New Roman" w:cs="Times New Roman"/>
                <w:b/>
                <w:bCs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A2731" w:rsidRPr="00161E40" w:rsidRDefault="00EA2731" w:rsidP="00161E40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 w:rsidRPr="00161E40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A2731" w:rsidRPr="00161E40" w:rsidRDefault="00EA2731" w:rsidP="00161E40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A2731" w:rsidRPr="00161E40" w:rsidRDefault="00EA2731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A2731" w:rsidRPr="00161E40" w:rsidRDefault="00EA2731" w:rsidP="00161E40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61E4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p w:rsidR="00C10CC1" w:rsidRPr="00161E40" w:rsidRDefault="00C10CC1">
      <w:pPr>
        <w:rPr>
          <w:rFonts w:ascii="Times New Roman" w:hAnsi="Times New Roman" w:cs="Times New Roman"/>
        </w:rPr>
        <w:sectPr w:rsidR="00C10CC1" w:rsidRPr="00161E40" w:rsidSect="00C10CC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10CC1" w:rsidRPr="00161E40" w:rsidRDefault="00C10CC1" w:rsidP="00C10CC1">
      <w:pPr>
        <w:pStyle w:val="1"/>
        <w:pBdr>
          <w:bottom w:val="single" w:sz="6" w:space="5" w:color="000000"/>
        </w:pBdr>
        <w:spacing w:after="240" w:afterAutospacing="0" w:line="240" w:lineRule="atLeast"/>
        <w:rPr>
          <w:caps/>
          <w:sz w:val="24"/>
          <w:szCs w:val="24"/>
        </w:rPr>
      </w:pPr>
      <w:r w:rsidRPr="00161E40">
        <w:rPr>
          <w:caps/>
          <w:sz w:val="24"/>
          <w:szCs w:val="24"/>
        </w:rPr>
        <w:lastRenderedPageBreak/>
        <w:t>УЧЕБНО-МЕТОДИЧЕСКОЕ ОБЕСПЕЧЕНИЕ ОБРАЗОВАТЕЛЬНОГО ПРОЦЕССА </w:t>
      </w:r>
    </w:p>
    <w:p w:rsidR="00C10CC1" w:rsidRPr="005C7BEE" w:rsidRDefault="00C10CC1" w:rsidP="00C10CC1">
      <w:pPr>
        <w:pStyle w:val="2"/>
        <w:spacing w:before="240" w:beforeAutospacing="0" w:after="120" w:afterAutospacing="0" w:line="240" w:lineRule="atLeast"/>
        <w:rPr>
          <w:caps/>
          <w:sz w:val="22"/>
          <w:szCs w:val="22"/>
        </w:rPr>
      </w:pPr>
      <w:r w:rsidRPr="005C7BEE">
        <w:rPr>
          <w:caps/>
          <w:sz w:val="22"/>
          <w:szCs w:val="22"/>
        </w:rPr>
        <w:t>ОБЯЗАТЕЛЬНЫЕ УЧЕБНЫЕ МАТЕРИАЛЫ ДЛЯ УЧЕНИКА</w:t>
      </w:r>
    </w:p>
    <w:p w:rsidR="000E454D" w:rsidRPr="005C7BEE" w:rsidRDefault="001479F7" w:rsidP="00C10CC1">
      <w:pPr>
        <w:pStyle w:val="2"/>
        <w:spacing w:before="240" w:beforeAutospacing="0" w:after="120" w:afterAutospacing="0" w:line="240" w:lineRule="atLeast"/>
        <w:rPr>
          <w:b w:val="0"/>
          <w:bCs w:val="0"/>
          <w:caps/>
          <w:sz w:val="24"/>
          <w:szCs w:val="24"/>
        </w:rPr>
      </w:pPr>
      <w:proofErr w:type="spellStart"/>
      <w:r w:rsidRPr="005C7BEE">
        <w:rPr>
          <w:b w:val="0"/>
          <w:bCs w:val="0"/>
          <w:sz w:val="24"/>
          <w:szCs w:val="24"/>
        </w:rPr>
        <w:t>Дзасохты</w:t>
      </w:r>
      <w:proofErr w:type="spellEnd"/>
      <w:r w:rsidRPr="005C7BEE">
        <w:rPr>
          <w:b w:val="0"/>
          <w:bCs w:val="0"/>
          <w:sz w:val="24"/>
          <w:szCs w:val="24"/>
        </w:rPr>
        <w:t xml:space="preserve"> Ф. </w:t>
      </w:r>
      <w:proofErr w:type="spellStart"/>
      <w:proofErr w:type="gramStart"/>
      <w:r w:rsidR="000E454D" w:rsidRPr="005C7BEE">
        <w:rPr>
          <w:b w:val="0"/>
          <w:bCs w:val="0"/>
          <w:sz w:val="24"/>
          <w:szCs w:val="24"/>
        </w:rPr>
        <w:t>Ирон</w:t>
      </w:r>
      <w:proofErr w:type="spellEnd"/>
      <w:proofErr w:type="gramEnd"/>
      <w:r w:rsidR="000E454D" w:rsidRPr="005C7BEE">
        <w:rPr>
          <w:b w:val="0"/>
          <w:bCs w:val="0"/>
          <w:sz w:val="24"/>
          <w:szCs w:val="24"/>
        </w:rPr>
        <w:t xml:space="preserve"> литературæ</w:t>
      </w:r>
      <w:r w:rsidRPr="005C7BEE">
        <w:rPr>
          <w:b w:val="0"/>
          <w:bCs w:val="0"/>
          <w:sz w:val="24"/>
          <w:szCs w:val="24"/>
        </w:rPr>
        <w:t xml:space="preserve">: </w:t>
      </w:r>
      <w:proofErr w:type="spellStart"/>
      <w:r w:rsidRPr="005C7BEE">
        <w:rPr>
          <w:b w:val="0"/>
          <w:bCs w:val="0"/>
          <w:sz w:val="24"/>
          <w:szCs w:val="24"/>
        </w:rPr>
        <w:t>хрестомати</w:t>
      </w:r>
      <w:proofErr w:type="spellEnd"/>
      <w:r w:rsidRPr="005C7BEE">
        <w:rPr>
          <w:b w:val="0"/>
          <w:bCs w:val="0"/>
          <w:sz w:val="24"/>
          <w:szCs w:val="24"/>
        </w:rPr>
        <w:t xml:space="preserve"> 6-æм </w:t>
      </w:r>
      <w:proofErr w:type="spellStart"/>
      <w:r w:rsidR="000E454D" w:rsidRPr="005C7BEE">
        <w:rPr>
          <w:b w:val="0"/>
          <w:bCs w:val="0"/>
          <w:sz w:val="24"/>
          <w:szCs w:val="24"/>
        </w:rPr>
        <w:t>к</w:t>
      </w:r>
      <w:r w:rsidRPr="005C7BEE">
        <w:rPr>
          <w:b w:val="0"/>
          <w:bCs w:val="0"/>
          <w:sz w:val="24"/>
          <w:szCs w:val="24"/>
        </w:rPr>
        <w:t>ъл</w:t>
      </w:r>
      <w:proofErr w:type="spellEnd"/>
      <w:r w:rsidRPr="005C7BEE">
        <w:rPr>
          <w:b w:val="0"/>
          <w:bCs w:val="0"/>
          <w:sz w:val="24"/>
          <w:szCs w:val="24"/>
        </w:rPr>
        <w:t>. Дзæуджыхъæу: Ир, 20</w:t>
      </w:r>
      <w:r w:rsidR="00810476">
        <w:rPr>
          <w:b w:val="0"/>
          <w:bCs w:val="0"/>
          <w:sz w:val="24"/>
          <w:szCs w:val="24"/>
        </w:rPr>
        <w:t>15</w:t>
      </w:r>
      <w:r w:rsidRPr="005C7BEE">
        <w:rPr>
          <w:b w:val="0"/>
          <w:bCs w:val="0"/>
          <w:sz w:val="24"/>
          <w:szCs w:val="24"/>
        </w:rPr>
        <w:t xml:space="preserve"> – 335 ф. </w:t>
      </w:r>
    </w:p>
    <w:p w:rsidR="00C10CC1" w:rsidRPr="005C7BEE" w:rsidRDefault="00C10CC1" w:rsidP="00C10CC1">
      <w:pPr>
        <w:pStyle w:val="2"/>
        <w:spacing w:before="240" w:beforeAutospacing="0" w:after="120" w:afterAutospacing="0" w:line="240" w:lineRule="atLeast"/>
        <w:rPr>
          <w:caps/>
          <w:sz w:val="22"/>
          <w:szCs w:val="22"/>
        </w:rPr>
      </w:pPr>
      <w:r w:rsidRPr="005C7BEE">
        <w:rPr>
          <w:caps/>
          <w:sz w:val="22"/>
          <w:szCs w:val="22"/>
        </w:rPr>
        <w:t>МЕТОДИЧЕСКИЕ МАТЕРИАЛЫ ДЛЯ УЧИТЕЛЯ</w:t>
      </w:r>
    </w:p>
    <w:p w:rsidR="003A25B5" w:rsidRPr="005C7BEE" w:rsidRDefault="003A25B5" w:rsidP="003A25B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C7BEE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5C7BEE">
        <w:rPr>
          <w:rFonts w:ascii="Times New Roman" w:hAnsi="Times New Roman" w:cs="Times New Roman"/>
          <w:color w:val="000000"/>
          <w:sz w:val="24"/>
          <w:szCs w:val="24"/>
        </w:rPr>
        <w:t>Асаты</w:t>
      </w:r>
      <w:proofErr w:type="spellEnd"/>
      <w:r w:rsidRPr="005C7BEE">
        <w:rPr>
          <w:rFonts w:ascii="Times New Roman" w:hAnsi="Times New Roman" w:cs="Times New Roman"/>
          <w:color w:val="000000"/>
          <w:sz w:val="24"/>
          <w:szCs w:val="24"/>
        </w:rPr>
        <w:t xml:space="preserve"> Н., </w:t>
      </w:r>
      <w:proofErr w:type="spellStart"/>
      <w:r w:rsidRPr="005C7BEE">
        <w:rPr>
          <w:rFonts w:ascii="Times New Roman" w:hAnsi="Times New Roman" w:cs="Times New Roman"/>
          <w:color w:val="000000"/>
          <w:sz w:val="24"/>
          <w:szCs w:val="24"/>
        </w:rPr>
        <w:t>Безаты</w:t>
      </w:r>
      <w:proofErr w:type="spellEnd"/>
      <w:r w:rsidRPr="005C7BEE">
        <w:rPr>
          <w:rFonts w:ascii="Times New Roman" w:hAnsi="Times New Roman" w:cs="Times New Roman"/>
          <w:color w:val="000000"/>
          <w:sz w:val="24"/>
          <w:szCs w:val="24"/>
        </w:rPr>
        <w:t xml:space="preserve"> Ф. Лите</w:t>
      </w:r>
      <w:bookmarkStart w:id="0" w:name="_GoBack"/>
      <w:bookmarkEnd w:id="0"/>
      <w:r w:rsidRPr="005C7BEE">
        <w:rPr>
          <w:rFonts w:ascii="Times New Roman" w:hAnsi="Times New Roman" w:cs="Times New Roman"/>
          <w:color w:val="000000"/>
          <w:sz w:val="24"/>
          <w:szCs w:val="24"/>
        </w:rPr>
        <w:t xml:space="preserve">ратурæзонынады терминтæ. - </w:t>
      </w:r>
      <w:r w:rsidRPr="005C7BEE">
        <w:rPr>
          <w:rFonts w:ascii="Times New Roman" w:hAnsi="Times New Roman" w:cs="Times New Roman"/>
          <w:sz w:val="24"/>
          <w:szCs w:val="24"/>
        </w:rPr>
        <w:t xml:space="preserve"> Дзæуджыхъæу: «Орион», 2012 – 90 </w:t>
      </w:r>
    </w:p>
    <w:p w:rsidR="003A25B5" w:rsidRPr="005C7BEE" w:rsidRDefault="003A25B5" w:rsidP="003A25B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C7BEE">
        <w:rPr>
          <w:rFonts w:ascii="Times New Roman" w:hAnsi="Times New Roman" w:cs="Times New Roman"/>
          <w:sz w:val="24"/>
          <w:szCs w:val="24"/>
        </w:rPr>
        <w:t xml:space="preserve">2.Айларты Зарæ. </w:t>
      </w:r>
      <w:proofErr w:type="spellStart"/>
      <w:r w:rsidRPr="005C7BEE">
        <w:rPr>
          <w:rFonts w:ascii="Times New Roman" w:hAnsi="Times New Roman" w:cs="Times New Roman"/>
          <w:sz w:val="24"/>
          <w:szCs w:val="24"/>
        </w:rPr>
        <w:t>Методикон</w:t>
      </w:r>
      <w:proofErr w:type="spellEnd"/>
      <w:r w:rsidRPr="005C7BEE">
        <w:rPr>
          <w:rFonts w:ascii="Times New Roman" w:hAnsi="Times New Roman" w:cs="Times New Roman"/>
          <w:sz w:val="24"/>
          <w:szCs w:val="24"/>
        </w:rPr>
        <w:t xml:space="preserve"> амындтытæ </w:t>
      </w:r>
      <w:proofErr w:type="spellStart"/>
      <w:proofErr w:type="gramStart"/>
      <w:r w:rsidRPr="005C7BEE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proofErr w:type="gramEnd"/>
      <w:r w:rsidRPr="005C7BEE">
        <w:rPr>
          <w:rFonts w:ascii="Times New Roman" w:hAnsi="Times New Roman" w:cs="Times New Roman"/>
          <w:sz w:val="24"/>
          <w:szCs w:val="24"/>
        </w:rPr>
        <w:t xml:space="preserve"> литературæйы </w:t>
      </w:r>
      <w:proofErr w:type="spellStart"/>
      <w:r w:rsidRPr="005C7BEE">
        <w:rPr>
          <w:rFonts w:ascii="Times New Roman" w:hAnsi="Times New Roman" w:cs="Times New Roman"/>
          <w:sz w:val="24"/>
          <w:szCs w:val="24"/>
        </w:rPr>
        <w:t>хрестоматийы</w:t>
      </w:r>
      <w:proofErr w:type="spellEnd"/>
      <w:r w:rsidRPr="005C7BEE">
        <w:rPr>
          <w:rFonts w:ascii="Times New Roman" w:hAnsi="Times New Roman" w:cs="Times New Roman"/>
          <w:sz w:val="24"/>
          <w:szCs w:val="24"/>
        </w:rPr>
        <w:t xml:space="preserve"> чиныгмæ. 5 </w:t>
      </w:r>
      <w:proofErr w:type="spellStart"/>
      <w:r w:rsidRPr="005C7BEE">
        <w:rPr>
          <w:rFonts w:ascii="Times New Roman" w:hAnsi="Times New Roman" w:cs="Times New Roman"/>
          <w:sz w:val="24"/>
          <w:szCs w:val="24"/>
        </w:rPr>
        <w:t>кълас</w:t>
      </w:r>
      <w:proofErr w:type="spellEnd"/>
      <w:r w:rsidRPr="005C7BEE">
        <w:rPr>
          <w:rFonts w:ascii="Times New Roman" w:hAnsi="Times New Roman" w:cs="Times New Roman"/>
          <w:sz w:val="24"/>
          <w:szCs w:val="24"/>
        </w:rPr>
        <w:t>. – Дзæуджыхъæу: «Сем», 2012 - 2012 ф.</w:t>
      </w:r>
    </w:p>
    <w:p w:rsidR="003A25B5" w:rsidRPr="005C7BEE" w:rsidRDefault="003A25B5" w:rsidP="003A25B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C7BEE">
        <w:rPr>
          <w:rFonts w:ascii="Times New Roman" w:hAnsi="Times New Roman" w:cs="Times New Roman"/>
          <w:sz w:val="24"/>
          <w:szCs w:val="24"/>
        </w:rPr>
        <w:t xml:space="preserve">3.Бежаты Фаризæ. </w:t>
      </w:r>
      <w:proofErr w:type="spellStart"/>
      <w:proofErr w:type="gramStart"/>
      <w:r w:rsidRPr="005C7BEE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proofErr w:type="gramEnd"/>
      <w:r w:rsidRPr="005C7BEE">
        <w:rPr>
          <w:rFonts w:ascii="Times New Roman" w:hAnsi="Times New Roman" w:cs="Times New Roman"/>
          <w:sz w:val="24"/>
          <w:szCs w:val="24"/>
        </w:rPr>
        <w:t xml:space="preserve"> литературæйы урок. Владикавказ: Ир, 2014. 154 с.</w:t>
      </w:r>
    </w:p>
    <w:p w:rsidR="003A25B5" w:rsidRPr="00750C85" w:rsidRDefault="003A25B5" w:rsidP="003A25B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C7BEE">
        <w:rPr>
          <w:rFonts w:ascii="Times New Roman" w:hAnsi="Times New Roman" w:cs="Times New Roman"/>
          <w:sz w:val="24"/>
          <w:szCs w:val="24"/>
        </w:rPr>
        <w:t xml:space="preserve">4.Бесолты Е.Б. </w:t>
      </w:r>
      <w:proofErr w:type="spellStart"/>
      <w:proofErr w:type="gramStart"/>
      <w:r w:rsidRPr="005C7BEE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proofErr w:type="gramEnd"/>
      <w:r w:rsidRPr="005C7BEE">
        <w:rPr>
          <w:rFonts w:ascii="Times New Roman" w:hAnsi="Times New Roman" w:cs="Times New Roman"/>
          <w:sz w:val="24"/>
          <w:szCs w:val="24"/>
        </w:rPr>
        <w:t xml:space="preserve"> æвзаджы </w:t>
      </w:r>
      <w:proofErr w:type="spellStart"/>
      <w:r w:rsidRPr="005C7BEE">
        <w:rPr>
          <w:rFonts w:ascii="Times New Roman" w:hAnsi="Times New Roman" w:cs="Times New Roman"/>
          <w:sz w:val="24"/>
          <w:szCs w:val="24"/>
        </w:rPr>
        <w:t>антонимты</w:t>
      </w:r>
      <w:proofErr w:type="spellEnd"/>
      <w:r w:rsidRPr="005C7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EE">
        <w:rPr>
          <w:rFonts w:ascii="Times New Roman" w:hAnsi="Times New Roman" w:cs="Times New Roman"/>
          <w:sz w:val="24"/>
          <w:szCs w:val="24"/>
        </w:rPr>
        <w:t>дзырдуат</w:t>
      </w:r>
      <w:proofErr w:type="spellEnd"/>
      <w:r w:rsidRPr="005C7BEE">
        <w:rPr>
          <w:rFonts w:ascii="Times New Roman" w:hAnsi="Times New Roman" w:cs="Times New Roman"/>
          <w:sz w:val="24"/>
          <w:szCs w:val="24"/>
        </w:rPr>
        <w:t>. – Дзæуджыхъæу: «Ир», 1991 – 160 ф.</w:t>
      </w:r>
    </w:p>
    <w:p w:rsidR="003A25B5" w:rsidRPr="00750C85" w:rsidRDefault="003A25B5" w:rsidP="003A25B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50C85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50C85">
        <w:rPr>
          <w:rFonts w:ascii="Times New Roman" w:hAnsi="Times New Roman" w:cs="Times New Roman"/>
          <w:sz w:val="24"/>
          <w:szCs w:val="24"/>
        </w:rPr>
        <w:t>Бекъойты</w:t>
      </w:r>
      <w:proofErr w:type="spellEnd"/>
      <w:r w:rsidRPr="00750C85">
        <w:rPr>
          <w:rFonts w:ascii="Times New Roman" w:hAnsi="Times New Roman" w:cs="Times New Roman"/>
          <w:sz w:val="24"/>
          <w:szCs w:val="24"/>
        </w:rPr>
        <w:t xml:space="preserve"> Владимир. Хетæгкаты </w:t>
      </w:r>
      <w:proofErr w:type="spellStart"/>
      <w:r w:rsidRPr="00750C85">
        <w:rPr>
          <w:rFonts w:ascii="Times New Roman" w:hAnsi="Times New Roman" w:cs="Times New Roman"/>
          <w:sz w:val="24"/>
          <w:szCs w:val="24"/>
        </w:rPr>
        <w:t>Къостайы</w:t>
      </w:r>
      <w:proofErr w:type="spellEnd"/>
      <w:r w:rsidRPr="00750C85">
        <w:rPr>
          <w:rFonts w:ascii="Times New Roman" w:hAnsi="Times New Roman" w:cs="Times New Roman"/>
          <w:sz w:val="24"/>
          <w:szCs w:val="24"/>
        </w:rPr>
        <w:t xml:space="preserve"> сфæлдыстад астæуккаг </w:t>
      </w:r>
      <w:proofErr w:type="spellStart"/>
      <w:r w:rsidRPr="00750C85">
        <w:rPr>
          <w:rFonts w:ascii="Times New Roman" w:hAnsi="Times New Roman" w:cs="Times New Roman"/>
          <w:sz w:val="24"/>
          <w:szCs w:val="24"/>
        </w:rPr>
        <w:t>скъолайы</w:t>
      </w:r>
      <w:proofErr w:type="spellEnd"/>
      <w:r w:rsidRPr="00750C85">
        <w:rPr>
          <w:rFonts w:ascii="Times New Roman" w:hAnsi="Times New Roman" w:cs="Times New Roman"/>
          <w:sz w:val="24"/>
          <w:szCs w:val="24"/>
        </w:rPr>
        <w:t>.  Владикавказ: Ир,  2012. 187 с.</w:t>
      </w:r>
    </w:p>
    <w:p w:rsidR="003A25B5" w:rsidRPr="00750C85" w:rsidRDefault="003A25B5" w:rsidP="003A25B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50C85">
        <w:rPr>
          <w:rFonts w:ascii="Times New Roman" w:hAnsi="Times New Roman" w:cs="Times New Roman"/>
          <w:sz w:val="24"/>
          <w:szCs w:val="24"/>
        </w:rPr>
        <w:t>6.Валиева Т.И. Хрестоматия по осетинской детской литературе.- Владикавказ, "Ир", 2010.</w:t>
      </w:r>
    </w:p>
    <w:p w:rsidR="003A25B5" w:rsidRPr="00750C85" w:rsidRDefault="003A25B5" w:rsidP="003A25B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50C85">
        <w:rPr>
          <w:rFonts w:ascii="Times New Roman" w:hAnsi="Times New Roman" w:cs="Times New Roman"/>
          <w:sz w:val="24"/>
          <w:szCs w:val="24"/>
        </w:rPr>
        <w:t xml:space="preserve">7. Валиева Татьяна, </w:t>
      </w:r>
      <w:proofErr w:type="spellStart"/>
      <w:r w:rsidRPr="00750C85">
        <w:rPr>
          <w:rFonts w:ascii="Times New Roman" w:hAnsi="Times New Roman" w:cs="Times New Roman"/>
          <w:sz w:val="24"/>
          <w:szCs w:val="24"/>
        </w:rPr>
        <w:t>Сидакова</w:t>
      </w:r>
      <w:proofErr w:type="spellEnd"/>
      <w:r w:rsidRPr="00750C85">
        <w:rPr>
          <w:rFonts w:ascii="Times New Roman" w:hAnsi="Times New Roman" w:cs="Times New Roman"/>
          <w:sz w:val="24"/>
          <w:szCs w:val="24"/>
        </w:rPr>
        <w:t xml:space="preserve"> Анжела, </w:t>
      </w:r>
      <w:proofErr w:type="spellStart"/>
      <w:r w:rsidRPr="00750C85">
        <w:rPr>
          <w:rFonts w:ascii="Times New Roman" w:hAnsi="Times New Roman" w:cs="Times New Roman"/>
          <w:sz w:val="24"/>
          <w:szCs w:val="24"/>
        </w:rPr>
        <w:t>Джанаева</w:t>
      </w:r>
      <w:proofErr w:type="spellEnd"/>
      <w:r w:rsidRPr="00750C85">
        <w:rPr>
          <w:rFonts w:ascii="Times New Roman" w:hAnsi="Times New Roman" w:cs="Times New Roman"/>
          <w:sz w:val="24"/>
          <w:szCs w:val="24"/>
        </w:rPr>
        <w:t xml:space="preserve"> Лариса – Задания по устному народному творчеству для развития речи. Методическое пособие, И.П. </w:t>
      </w:r>
      <w:proofErr w:type="spellStart"/>
      <w:r w:rsidRPr="00750C85">
        <w:rPr>
          <w:rFonts w:ascii="Times New Roman" w:hAnsi="Times New Roman" w:cs="Times New Roman"/>
          <w:sz w:val="24"/>
          <w:szCs w:val="24"/>
        </w:rPr>
        <w:t>Цопановой</w:t>
      </w:r>
      <w:proofErr w:type="spellEnd"/>
      <w:r w:rsidRPr="00750C85">
        <w:rPr>
          <w:rFonts w:ascii="Times New Roman" w:hAnsi="Times New Roman" w:cs="Times New Roman"/>
          <w:sz w:val="24"/>
          <w:szCs w:val="24"/>
        </w:rPr>
        <w:t xml:space="preserve"> А.Ю. г</w:t>
      </w:r>
      <w:proofErr w:type="gramStart"/>
      <w:r w:rsidRPr="00750C85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750C85">
        <w:rPr>
          <w:rFonts w:ascii="Times New Roman" w:hAnsi="Times New Roman" w:cs="Times New Roman"/>
          <w:sz w:val="24"/>
          <w:szCs w:val="24"/>
        </w:rPr>
        <w:t>ладикавказ, пер.Павловский,3</w:t>
      </w:r>
    </w:p>
    <w:p w:rsidR="003A25B5" w:rsidRPr="00750C85" w:rsidRDefault="003A25B5" w:rsidP="003A25B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50C85">
        <w:rPr>
          <w:rFonts w:ascii="Times New Roman" w:hAnsi="Times New Roman" w:cs="Times New Roman"/>
          <w:sz w:val="24"/>
          <w:szCs w:val="24"/>
        </w:rPr>
        <w:t>8. Валиева Т.И. Хрестоматия по осетинской детской литературе.- Владикавказ, "Ир", 2010.</w:t>
      </w:r>
    </w:p>
    <w:p w:rsidR="003A25B5" w:rsidRPr="00750C85" w:rsidRDefault="003A25B5" w:rsidP="003A25B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50C85">
        <w:rPr>
          <w:rFonts w:ascii="Times New Roman" w:hAnsi="Times New Roman" w:cs="Times New Roman"/>
          <w:sz w:val="24"/>
          <w:szCs w:val="24"/>
        </w:rPr>
        <w:t>9.Дзампаева Л.Г. Методика осетинского литературного чтения в начальной школе. Владикавказ: Издательство СОГПИ – 2019 – 243 с.4</w:t>
      </w:r>
    </w:p>
    <w:p w:rsidR="003A25B5" w:rsidRPr="00750C85" w:rsidRDefault="003A25B5" w:rsidP="003A25B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50C8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10. </w:t>
      </w:r>
      <w:proofErr w:type="spellStart"/>
      <w:proofErr w:type="gramStart"/>
      <w:r w:rsidRPr="00750C85">
        <w:rPr>
          <w:rFonts w:ascii="Times New Roman" w:hAnsi="Times New Roman" w:cs="Times New Roman"/>
          <w:iCs/>
          <w:color w:val="000000"/>
          <w:sz w:val="24"/>
          <w:szCs w:val="24"/>
        </w:rPr>
        <w:t>Ирон</w:t>
      </w:r>
      <w:proofErr w:type="spellEnd"/>
      <w:proofErr w:type="gramEnd"/>
      <w:r w:rsidRPr="00750C8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æвзаг æмæ литературæйы программæ 1-11 кълæстæн»-ы </w:t>
      </w:r>
      <w:proofErr w:type="spellStart"/>
      <w:r w:rsidRPr="00750C85">
        <w:rPr>
          <w:rFonts w:ascii="Times New Roman" w:hAnsi="Times New Roman" w:cs="Times New Roman"/>
          <w:iCs/>
          <w:color w:val="000000"/>
          <w:sz w:val="24"/>
          <w:szCs w:val="24"/>
        </w:rPr>
        <w:t>бындурыл</w:t>
      </w:r>
      <w:proofErr w:type="spellEnd"/>
      <w:r w:rsidRPr="00750C8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 Программӕйы автортӕ: </w:t>
      </w:r>
      <w:proofErr w:type="spellStart"/>
      <w:r w:rsidRPr="00750C85">
        <w:rPr>
          <w:rFonts w:ascii="Times New Roman" w:hAnsi="Times New Roman" w:cs="Times New Roman"/>
          <w:iCs/>
          <w:color w:val="000000"/>
          <w:sz w:val="24"/>
          <w:szCs w:val="24"/>
        </w:rPr>
        <w:t>Джыккайты</w:t>
      </w:r>
      <w:proofErr w:type="spellEnd"/>
      <w:r w:rsidRPr="00750C8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50C85">
        <w:rPr>
          <w:rFonts w:ascii="Times New Roman" w:hAnsi="Times New Roman" w:cs="Times New Roman"/>
          <w:iCs/>
          <w:color w:val="000000"/>
          <w:sz w:val="24"/>
          <w:szCs w:val="24"/>
        </w:rPr>
        <w:t>Щамил</w:t>
      </w:r>
      <w:proofErr w:type="spellEnd"/>
      <w:r w:rsidRPr="00750C8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proofErr w:type="spellStart"/>
      <w:r w:rsidRPr="00750C85">
        <w:rPr>
          <w:rFonts w:ascii="Times New Roman" w:hAnsi="Times New Roman" w:cs="Times New Roman"/>
          <w:iCs/>
          <w:color w:val="000000"/>
          <w:sz w:val="24"/>
          <w:szCs w:val="24"/>
        </w:rPr>
        <w:t>Хъантемыраты</w:t>
      </w:r>
      <w:proofErr w:type="spellEnd"/>
      <w:r w:rsidRPr="00750C8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Римӕ, </w:t>
      </w:r>
      <w:proofErr w:type="spellStart"/>
      <w:r w:rsidRPr="00750C85">
        <w:rPr>
          <w:rFonts w:ascii="Times New Roman" w:hAnsi="Times New Roman" w:cs="Times New Roman"/>
          <w:iCs/>
          <w:color w:val="000000"/>
          <w:sz w:val="24"/>
          <w:szCs w:val="24"/>
        </w:rPr>
        <w:t>Мамиаты</w:t>
      </w:r>
      <w:proofErr w:type="spellEnd"/>
      <w:r w:rsidRPr="00750C8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Изетӕ, Гуӕ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здӕрты Азӕ. Дзæуджыхъæу, 2005</w:t>
      </w:r>
      <w:r w:rsidRPr="00750C8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</w:p>
    <w:p w:rsidR="003A25B5" w:rsidRDefault="003A25B5" w:rsidP="003A25B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50C85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750C85">
        <w:rPr>
          <w:rFonts w:ascii="Times New Roman" w:hAnsi="Times New Roman" w:cs="Times New Roman"/>
          <w:sz w:val="24"/>
          <w:szCs w:val="24"/>
        </w:rPr>
        <w:t>Моурауты</w:t>
      </w:r>
      <w:proofErr w:type="spellEnd"/>
      <w:r w:rsidRPr="00750C85">
        <w:rPr>
          <w:rFonts w:ascii="Times New Roman" w:hAnsi="Times New Roman" w:cs="Times New Roman"/>
          <w:sz w:val="24"/>
          <w:szCs w:val="24"/>
        </w:rPr>
        <w:t xml:space="preserve">  Маринæ "</w:t>
      </w:r>
      <w:proofErr w:type="spellStart"/>
      <w:r w:rsidRPr="00750C85">
        <w:rPr>
          <w:rFonts w:ascii="Times New Roman" w:hAnsi="Times New Roman" w:cs="Times New Roman"/>
          <w:sz w:val="24"/>
          <w:szCs w:val="24"/>
        </w:rPr>
        <w:t>Дидактикон</w:t>
      </w:r>
      <w:proofErr w:type="spellEnd"/>
      <w:r w:rsidRPr="00750C85">
        <w:rPr>
          <w:rFonts w:ascii="Times New Roman" w:hAnsi="Times New Roman" w:cs="Times New Roman"/>
          <w:sz w:val="24"/>
          <w:szCs w:val="24"/>
        </w:rPr>
        <w:t xml:space="preserve"> æрмæг </w:t>
      </w:r>
      <w:proofErr w:type="spellStart"/>
      <w:r w:rsidRPr="00750C85">
        <w:rPr>
          <w:rFonts w:ascii="Times New Roman" w:hAnsi="Times New Roman" w:cs="Times New Roman"/>
          <w:sz w:val="24"/>
          <w:szCs w:val="24"/>
        </w:rPr>
        <w:t>ныхасы</w:t>
      </w:r>
      <w:proofErr w:type="spellEnd"/>
      <w:r w:rsidRPr="00750C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0C8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50C85">
        <w:rPr>
          <w:rFonts w:ascii="Times New Roman" w:hAnsi="Times New Roman" w:cs="Times New Roman"/>
          <w:sz w:val="24"/>
          <w:szCs w:val="24"/>
        </w:rPr>
        <w:t>æзтыл кусынæн".-  Дзæуджыхъæу 2010</w:t>
      </w:r>
    </w:p>
    <w:p w:rsidR="003A25B5" w:rsidRPr="003A25B5" w:rsidRDefault="003A25B5" w:rsidP="003A25B5">
      <w:pPr>
        <w:pStyle w:val="a7"/>
        <w:rPr>
          <w:rFonts w:ascii="Times New Roman" w:hAnsi="Times New Roman" w:cs="Times New Roman"/>
        </w:rPr>
      </w:pPr>
      <w:r w:rsidRPr="003A25B5">
        <w:rPr>
          <w:rFonts w:ascii="Times New Roman" w:hAnsi="Times New Roman" w:cs="Times New Roman"/>
        </w:rPr>
        <w:t xml:space="preserve">12. </w:t>
      </w:r>
      <w:hyperlink r:id="rId107" w:tgtFrame="_blank" w:history="1">
        <w:r w:rsidRPr="003A25B5">
          <w:rPr>
            <w:rStyle w:val="aa"/>
            <w:rFonts w:ascii="Times New Roman" w:hAnsi="Times New Roman"/>
            <w:color w:val="auto"/>
            <w:u w:val="none"/>
          </w:rPr>
          <w:t>"Осетинский язык" - учебные и справочные материалы</w:t>
        </w:r>
      </w:hyperlink>
      <w:r w:rsidRPr="003A25B5">
        <w:rPr>
          <w:rFonts w:ascii="Times New Roman" w:hAnsi="Times New Roman" w:cs="Times New Roman"/>
        </w:rPr>
        <w:t xml:space="preserve"> https://ironau.ru/skola.html</w:t>
      </w:r>
    </w:p>
    <w:p w:rsidR="003A25B5" w:rsidRPr="003A25B5" w:rsidRDefault="003A25B5" w:rsidP="003A25B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25B5">
        <w:rPr>
          <w:rFonts w:ascii="Times New Roman" w:hAnsi="Times New Roman" w:cs="Times New Roman"/>
          <w:sz w:val="24"/>
          <w:szCs w:val="24"/>
        </w:rPr>
        <w:t>13. «Памятники народного творчества осетин». – Владикавказ Ир, 1992, 430 с.</w:t>
      </w:r>
    </w:p>
    <w:p w:rsidR="003A25B5" w:rsidRPr="003A25B5" w:rsidRDefault="003A25B5" w:rsidP="003A25B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25B5">
        <w:rPr>
          <w:rFonts w:ascii="Times New Roman" w:hAnsi="Times New Roman" w:cs="Times New Roman"/>
          <w:sz w:val="24"/>
          <w:szCs w:val="24"/>
        </w:rPr>
        <w:t xml:space="preserve">14.Республикон </w:t>
      </w:r>
      <w:proofErr w:type="spellStart"/>
      <w:r w:rsidRPr="003A25B5">
        <w:rPr>
          <w:rFonts w:ascii="Times New Roman" w:hAnsi="Times New Roman" w:cs="Times New Roman"/>
          <w:sz w:val="24"/>
          <w:szCs w:val="24"/>
        </w:rPr>
        <w:t>наукон-методикон</w:t>
      </w:r>
      <w:proofErr w:type="spellEnd"/>
      <w:r w:rsidRPr="003A25B5">
        <w:rPr>
          <w:rFonts w:ascii="Times New Roman" w:hAnsi="Times New Roman" w:cs="Times New Roman"/>
          <w:sz w:val="24"/>
          <w:szCs w:val="24"/>
        </w:rPr>
        <w:t xml:space="preserve"> журнал «Рухстауæг», сæйраг редактор-Майрæмыхъуаты Фатимæ</w:t>
      </w:r>
    </w:p>
    <w:p w:rsidR="003A25B5" w:rsidRPr="003A25B5" w:rsidRDefault="003A25B5" w:rsidP="003A25B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25B5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3A25B5">
        <w:rPr>
          <w:rFonts w:ascii="Times New Roman" w:hAnsi="Times New Roman" w:cs="Times New Roman"/>
          <w:sz w:val="24"/>
          <w:szCs w:val="24"/>
        </w:rPr>
        <w:t>Уалыты</w:t>
      </w:r>
      <w:proofErr w:type="spellEnd"/>
      <w:r w:rsidRPr="003A25B5">
        <w:rPr>
          <w:rFonts w:ascii="Times New Roman" w:hAnsi="Times New Roman" w:cs="Times New Roman"/>
          <w:sz w:val="24"/>
          <w:szCs w:val="24"/>
        </w:rPr>
        <w:t xml:space="preserve"> Т. Уæлæмхасæн æрмæг </w:t>
      </w:r>
      <w:proofErr w:type="spellStart"/>
      <w:proofErr w:type="gramStart"/>
      <w:r w:rsidRPr="003A25B5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proofErr w:type="gramEnd"/>
      <w:r w:rsidRPr="003A25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5B5">
        <w:rPr>
          <w:rFonts w:ascii="Times New Roman" w:hAnsi="Times New Roman" w:cs="Times New Roman"/>
          <w:sz w:val="24"/>
          <w:szCs w:val="24"/>
        </w:rPr>
        <w:t>литературон</w:t>
      </w:r>
      <w:proofErr w:type="spellEnd"/>
      <w:r w:rsidRPr="003A25B5">
        <w:rPr>
          <w:rFonts w:ascii="Times New Roman" w:hAnsi="Times New Roman" w:cs="Times New Roman"/>
          <w:sz w:val="24"/>
          <w:szCs w:val="24"/>
        </w:rPr>
        <w:t xml:space="preserve"> кæсынады æмæ </w:t>
      </w:r>
      <w:proofErr w:type="spellStart"/>
      <w:r w:rsidRPr="003A25B5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r w:rsidRPr="003A25B5">
        <w:rPr>
          <w:rFonts w:ascii="Times New Roman" w:hAnsi="Times New Roman" w:cs="Times New Roman"/>
          <w:sz w:val="24"/>
          <w:szCs w:val="24"/>
        </w:rPr>
        <w:t xml:space="preserve">  литературæйы уроктæм. Дзæуджыхъæу., 2010. – 122 ф.</w:t>
      </w:r>
    </w:p>
    <w:p w:rsidR="003A25B5" w:rsidRPr="003A25B5" w:rsidRDefault="003A25B5" w:rsidP="003A25B5">
      <w:pPr>
        <w:pStyle w:val="a7"/>
        <w:rPr>
          <w:rFonts w:ascii="Times New Roman" w:hAnsi="Times New Roman" w:cs="Times New Roman"/>
        </w:rPr>
      </w:pPr>
      <w:r w:rsidRPr="003A25B5">
        <w:rPr>
          <w:rFonts w:ascii="Times New Roman" w:hAnsi="Times New Roman" w:cs="Times New Roman"/>
        </w:rPr>
        <w:t xml:space="preserve">16. </w:t>
      </w:r>
      <w:proofErr w:type="spellStart"/>
      <w:r w:rsidRPr="003A25B5">
        <w:rPr>
          <w:rFonts w:ascii="Times New Roman" w:hAnsi="Times New Roman" w:cs="Times New Roman"/>
        </w:rPr>
        <w:t>Уалыты</w:t>
      </w:r>
      <w:proofErr w:type="spellEnd"/>
      <w:r w:rsidRPr="003A25B5">
        <w:rPr>
          <w:rFonts w:ascii="Times New Roman" w:hAnsi="Times New Roman" w:cs="Times New Roman"/>
        </w:rPr>
        <w:t xml:space="preserve"> Татьянæ. Цалдæ</w:t>
      </w:r>
      <w:proofErr w:type="gramStart"/>
      <w:r w:rsidRPr="003A25B5">
        <w:rPr>
          <w:rFonts w:ascii="Times New Roman" w:hAnsi="Times New Roman" w:cs="Times New Roman"/>
        </w:rPr>
        <w:t>р</w:t>
      </w:r>
      <w:proofErr w:type="gramEnd"/>
      <w:r w:rsidRPr="003A25B5">
        <w:rPr>
          <w:rFonts w:ascii="Times New Roman" w:hAnsi="Times New Roman" w:cs="Times New Roman"/>
        </w:rPr>
        <w:t xml:space="preserve"> </w:t>
      </w:r>
      <w:proofErr w:type="spellStart"/>
      <w:r w:rsidRPr="003A25B5">
        <w:rPr>
          <w:rFonts w:ascii="Times New Roman" w:hAnsi="Times New Roman" w:cs="Times New Roman"/>
        </w:rPr>
        <w:t>ныстуаны</w:t>
      </w:r>
      <w:proofErr w:type="spellEnd"/>
      <w:r w:rsidRPr="003A25B5">
        <w:rPr>
          <w:rFonts w:ascii="Times New Roman" w:hAnsi="Times New Roman" w:cs="Times New Roman"/>
        </w:rPr>
        <w:t xml:space="preserve"> ахуыргæнæгæн. Владикавказ, 2016. 195 с.</w:t>
      </w:r>
    </w:p>
    <w:p w:rsidR="003A25B5" w:rsidRPr="003A25B5" w:rsidRDefault="003A25B5" w:rsidP="003A25B5">
      <w:pPr>
        <w:pStyle w:val="a7"/>
        <w:rPr>
          <w:rFonts w:ascii="Times New Roman" w:hAnsi="Times New Roman" w:cs="Times New Roman"/>
        </w:rPr>
      </w:pPr>
      <w:r w:rsidRPr="003A25B5">
        <w:rPr>
          <w:rFonts w:ascii="Times New Roman" w:hAnsi="Times New Roman" w:cs="Times New Roman"/>
        </w:rPr>
        <w:t xml:space="preserve">17.Тлаттаты Аннæ.  </w:t>
      </w:r>
      <w:proofErr w:type="spellStart"/>
      <w:proofErr w:type="gramStart"/>
      <w:r w:rsidRPr="003A25B5">
        <w:rPr>
          <w:rFonts w:ascii="Times New Roman" w:hAnsi="Times New Roman" w:cs="Times New Roman"/>
        </w:rPr>
        <w:t>Ирон</w:t>
      </w:r>
      <w:proofErr w:type="spellEnd"/>
      <w:proofErr w:type="gramEnd"/>
      <w:r w:rsidRPr="003A25B5">
        <w:rPr>
          <w:rFonts w:ascii="Times New Roman" w:hAnsi="Times New Roman" w:cs="Times New Roman"/>
        </w:rPr>
        <w:t xml:space="preserve"> литературæ </w:t>
      </w:r>
      <w:proofErr w:type="spellStart"/>
      <w:r w:rsidRPr="003A25B5">
        <w:rPr>
          <w:rFonts w:ascii="Times New Roman" w:hAnsi="Times New Roman" w:cs="Times New Roman"/>
        </w:rPr>
        <w:t>ахуыр</w:t>
      </w:r>
      <w:proofErr w:type="spellEnd"/>
      <w:r w:rsidRPr="003A25B5">
        <w:rPr>
          <w:rFonts w:ascii="Times New Roman" w:hAnsi="Times New Roman" w:cs="Times New Roman"/>
        </w:rPr>
        <w:t xml:space="preserve"> кæныны  методикæ 5-8 кълæсты.  – Дзæуджыхъæу: «Ир», 1991 – 150 с.</w:t>
      </w:r>
    </w:p>
    <w:p w:rsidR="003A25B5" w:rsidRPr="003A25B5" w:rsidRDefault="003A25B5" w:rsidP="003A25B5">
      <w:pPr>
        <w:pStyle w:val="a7"/>
        <w:rPr>
          <w:rStyle w:val="aa"/>
          <w:rFonts w:ascii="Times New Roman" w:hAnsi="Times New Roman"/>
          <w:color w:val="auto"/>
          <w:u w:val="none"/>
        </w:rPr>
      </w:pPr>
      <w:r w:rsidRPr="003A25B5">
        <w:rPr>
          <w:rStyle w:val="aa"/>
          <w:rFonts w:ascii="Times New Roman" w:hAnsi="Times New Roman"/>
          <w:color w:val="auto"/>
          <w:u w:val="none"/>
        </w:rPr>
        <w:t xml:space="preserve">18.   Цифровая образовательная среда осетинского языка.  </w:t>
      </w:r>
    </w:p>
    <w:p w:rsidR="003A25B5" w:rsidRPr="003A25B5" w:rsidRDefault="00F51E73" w:rsidP="003A25B5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108" w:history="1">
        <w:r w:rsidR="003A25B5" w:rsidRPr="003A25B5">
          <w:rPr>
            <w:rStyle w:val="aa"/>
            <w:rFonts w:ascii="Times New Roman" w:hAnsi="Times New Roman"/>
            <w:color w:val="auto"/>
            <w:u w:val="none"/>
          </w:rPr>
          <w:t>https://iron-do.ru/</w:t>
        </w:r>
      </w:hyperlink>
    </w:p>
    <w:p w:rsidR="001479F7" w:rsidRDefault="001479F7" w:rsidP="003A25B5">
      <w:pPr>
        <w:pStyle w:val="a7"/>
        <w:rPr>
          <w:rFonts w:ascii="Times New Roman" w:eastAsia="Times New Roman" w:hAnsi="Times New Roman" w:cs="Times New Roman"/>
          <w:b/>
          <w:bCs/>
          <w:caps/>
        </w:rPr>
      </w:pPr>
    </w:p>
    <w:p w:rsidR="003A25B5" w:rsidRPr="00750C85" w:rsidRDefault="003A25B5" w:rsidP="003A25B5">
      <w:pPr>
        <w:pStyle w:val="a7"/>
        <w:rPr>
          <w:rFonts w:ascii="Times New Roman" w:eastAsia="Times New Roman" w:hAnsi="Times New Roman" w:cs="Times New Roman"/>
          <w:b/>
          <w:bCs/>
          <w:caps/>
        </w:rPr>
      </w:pPr>
      <w:r w:rsidRPr="00750C85">
        <w:rPr>
          <w:rFonts w:ascii="Times New Roman" w:eastAsia="Times New Roman" w:hAnsi="Times New Roman" w:cs="Times New Roman"/>
          <w:b/>
          <w:bCs/>
          <w:caps/>
        </w:rPr>
        <w:t>ЦИФРОВЫЕ ОБРАЗОВАТЕЛЬНЫЕ РЕСУРСЫ И РЕСУРСЫ СЕТИ ИНТЕРНЕТ</w:t>
      </w:r>
    </w:p>
    <w:p w:rsidR="003A25B5" w:rsidRPr="00750C85" w:rsidRDefault="003A25B5" w:rsidP="003A25B5">
      <w:pPr>
        <w:pStyle w:val="a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750C85">
        <w:rPr>
          <w:rFonts w:ascii="Times New Roman" w:hAnsi="Times New Roman" w:cs="Times New Roman"/>
        </w:rPr>
        <w:t xml:space="preserve">. Æmdzævgæ. https://www.facebook.com/amdzavga/. </w:t>
      </w:r>
    </w:p>
    <w:p w:rsidR="003A25B5" w:rsidRDefault="003A25B5" w:rsidP="003A25B5">
      <w:pPr>
        <w:pStyle w:val="a7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2.</w:t>
      </w:r>
      <w:r w:rsidRPr="00EB05EB">
        <w:rPr>
          <w:rStyle w:val="fontstyle01"/>
          <w:sz w:val="24"/>
          <w:szCs w:val="24"/>
        </w:rPr>
        <w:t>Бæрзæфцæгhttps://vk.com/barzafcag http://vk.com/wall-33833481_2464</w:t>
      </w:r>
      <w:r w:rsidRPr="00EB05EB">
        <w:rPr>
          <w:rFonts w:ascii="Times New Roman" w:hAnsi="Times New Roman" w:cs="Times New Roman"/>
          <w:sz w:val="24"/>
          <w:szCs w:val="24"/>
        </w:rPr>
        <w:br/>
      </w:r>
      <w:r>
        <w:rPr>
          <w:rStyle w:val="fontstyle01"/>
          <w:sz w:val="24"/>
          <w:szCs w:val="24"/>
        </w:rPr>
        <w:t>3</w:t>
      </w:r>
      <w:r w:rsidRPr="00EB05EB">
        <w:rPr>
          <w:rStyle w:val="fontstyle01"/>
          <w:sz w:val="24"/>
          <w:szCs w:val="24"/>
        </w:rPr>
        <w:t>. iratta.com Осетинская история, сказки, музыка, фотографии, новости, форум</w:t>
      </w:r>
      <w:r w:rsidRPr="00EB05EB">
        <w:rPr>
          <w:rFonts w:ascii="Times New Roman" w:hAnsi="Times New Roman" w:cs="Times New Roman"/>
          <w:sz w:val="24"/>
          <w:szCs w:val="24"/>
        </w:rPr>
        <w:br/>
      </w:r>
      <w:r>
        <w:rPr>
          <w:rStyle w:val="fontstyle01"/>
          <w:sz w:val="24"/>
          <w:szCs w:val="24"/>
        </w:rPr>
        <w:t>4</w:t>
      </w:r>
      <w:r w:rsidRPr="00EB05EB">
        <w:rPr>
          <w:rStyle w:val="fontstyle01"/>
          <w:sz w:val="24"/>
          <w:szCs w:val="24"/>
        </w:rPr>
        <w:t>. iriston.com История и культура Осетии</w:t>
      </w:r>
      <w:r w:rsidRPr="00EB05EB">
        <w:rPr>
          <w:rFonts w:ascii="Times New Roman" w:hAnsi="Times New Roman" w:cs="Times New Roman"/>
          <w:sz w:val="24"/>
          <w:szCs w:val="24"/>
        </w:rPr>
        <w:br/>
      </w:r>
      <w:r>
        <w:rPr>
          <w:rStyle w:val="fontstyle01"/>
          <w:sz w:val="24"/>
          <w:szCs w:val="24"/>
        </w:rPr>
        <w:t>5</w:t>
      </w:r>
      <w:r w:rsidRPr="00EB05EB">
        <w:rPr>
          <w:rStyle w:val="fontstyle01"/>
          <w:sz w:val="24"/>
          <w:szCs w:val="24"/>
        </w:rPr>
        <w:t>. ossetians.com Сайт об осетинах</w:t>
      </w:r>
    </w:p>
    <w:p w:rsidR="003A25B5" w:rsidRDefault="003A25B5" w:rsidP="003A25B5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EB05EB">
        <w:rPr>
          <w:rFonts w:ascii="Times New Roman" w:hAnsi="Times New Roman" w:cs="Times New Roman"/>
        </w:rPr>
        <w:t xml:space="preserve">. </w:t>
      </w:r>
      <w:hyperlink r:id="rId109" w:tgtFrame="_blank" w:history="1">
        <w:r w:rsidRPr="00EB05EB">
          <w:rPr>
            <w:rStyle w:val="aa"/>
            <w:rFonts w:ascii="Times New Roman" w:hAnsi="Times New Roman" w:cs="Times New Roman"/>
            <w:color w:val="auto"/>
            <w:u w:val="none"/>
          </w:rPr>
          <w:t>"Осетинский язык" - учебные и справочные материалы</w:t>
        </w:r>
      </w:hyperlink>
      <w:r>
        <w:rPr>
          <w:rFonts w:ascii="Times New Roman" w:hAnsi="Times New Roman" w:cs="Times New Roman"/>
        </w:rPr>
        <w:t xml:space="preserve"> https://ironau.ru/skola.html</w:t>
      </w:r>
    </w:p>
    <w:p w:rsidR="003A25B5" w:rsidRPr="00EB05EB" w:rsidRDefault="003A25B5" w:rsidP="003A25B5">
      <w:pPr>
        <w:pStyle w:val="a7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7</w:t>
      </w:r>
      <w:r w:rsidRPr="00EB05EB">
        <w:rPr>
          <w:rStyle w:val="fontstyle01"/>
          <w:sz w:val="24"/>
          <w:szCs w:val="24"/>
        </w:rPr>
        <w:t xml:space="preserve">. </w:t>
      </w:r>
      <w:proofErr w:type="spellStart"/>
      <w:r w:rsidRPr="00EB05EB">
        <w:rPr>
          <w:rStyle w:val="fontstyle01"/>
          <w:sz w:val="24"/>
          <w:szCs w:val="24"/>
        </w:rPr>
        <w:t>historyalans.narod.ru</w:t>
      </w:r>
      <w:proofErr w:type="spellEnd"/>
      <w:r w:rsidRPr="00EB05EB">
        <w:rPr>
          <w:rStyle w:val="fontstyle01"/>
          <w:sz w:val="24"/>
          <w:szCs w:val="24"/>
        </w:rPr>
        <w:t xml:space="preserve"> Англоязычный сайт: аланы, скифы, </w:t>
      </w:r>
      <w:proofErr w:type="spellStart"/>
      <w:r w:rsidRPr="00EB05EB">
        <w:rPr>
          <w:rStyle w:val="fontstyle01"/>
          <w:sz w:val="24"/>
          <w:szCs w:val="24"/>
        </w:rPr>
        <w:t>фотогалерея</w:t>
      </w:r>
      <w:proofErr w:type="spellEnd"/>
      <w:r w:rsidRPr="00EB05EB">
        <w:rPr>
          <w:rFonts w:ascii="Times New Roman" w:hAnsi="Times New Roman" w:cs="Times New Roman"/>
          <w:sz w:val="24"/>
          <w:szCs w:val="24"/>
        </w:rPr>
        <w:br/>
      </w:r>
      <w:r>
        <w:rPr>
          <w:rStyle w:val="fontstyle01"/>
          <w:sz w:val="24"/>
          <w:szCs w:val="24"/>
        </w:rPr>
        <w:t>8</w:t>
      </w:r>
      <w:r w:rsidRPr="00EB05EB">
        <w:rPr>
          <w:rStyle w:val="fontstyle01"/>
          <w:sz w:val="24"/>
          <w:szCs w:val="24"/>
        </w:rPr>
        <w:t xml:space="preserve">. </w:t>
      </w:r>
      <w:proofErr w:type="spellStart"/>
      <w:r w:rsidRPr="00EB05EB">
        <w:rPr>
          <w:rStyle w:val="fontstyle01"/>
          <w:sz w:val="24"/>
          <w:szCs w:val="24"/>
        </w:rPr>
        <w:t>baragbonta.ru</w:t>
      </w:r>
      <w:proofErr w:type="spellEnd"/>
      <w:r w:rsidRPr="00EB05EB">
        <w:rPr>
          <w:rStyle w:val="fontstyle01"/>
          <w:sz w:val="24"/>
          <w:szCs w:val="24"/>
        </w:rPr>
        <w:t xml:space="preserve"> </w:t>
      </w:r>
      <w:proofErr w:type="spellStart"/>
      <w:r w:rsidRPr="00EB05EB">
        <w:rPr>
          <w:rStyle w:val="fontstyle01"/>
          <w:sz w:val="24"/>
          <w:szCs w:val="24"/>
        </w:rPr>
        <w:t>Барагбонта</w:t>
      </w:r>
      <w:proofErr w:type="spellEnd"/>
      <w:r w:rsidRPr="00EB05EB">
        <w:rPr>
          <w:rStyle w:val="fontstyle01"/>
          <w:sz w:val="24"/>
          <w:szCs w:val="24"/>
        </w:rPr>
        <w:t xml:space="preserve">. </w:t>
      </w:r>
      <w:r w:rsidRPr="00EB05EB">
        <w:rPr>
          <w:rFonts w:ascii="Times New Roman" w:hAnsi="Times New Roman" w:cs="Times New Roman"/>
          <w:sz w:val="24"/>
          <w:szCs w:val="24"/>
        </w:rPr>
        <w:br/>
      </w:r>
      <w:r>
        <w:rPr>
          <w:rStyle w:val="fontstyle01"/>
          <w:sz w:val="24"/>
          <w:szCs w:val="24"/>
        </w:rPr>
        <w:lastRenderedPageBreak/>
        <w:t>9</w:t>
      </w:r>
      <w:r w:rsidRPr="00EB05EB">
        <w:rPr>
          <w:rStyle w:val="fontstyle01"/>
          <w:sz w:val="24"/>
          <w:szCs w:val="24"/>
        </w:rPr>
        <w:t>. http://aors.narod.ru/ История и культура Осетии</w:t>
      </w:r>
      <w:r w:rsidRPr="00EB05EB">
        <w:rPr>
          <w:rFonts w:ascii="Times New Roman" w:hAnsi="Times New Roman" w:cs="Times New Roman"/>
          <w:sz w:val="24"/>
          <w:szCs w:val="24"/>
        </w:rPr>
        <w:br/>
      </w:r>
      <w:r w:rsidRPr="00EB05EB">
        <w:rPr>
          <w:rStyle w:val="fontstyle01"/>
          <w:sz w:val="24"/>
          <w:szCs w:val="24"/>
        </w:rPr>
        <w:t>1</w:t>
      </w:r>
      <w:r>
        <w:rPr>
          <w:rStyle w:val="fontstyle01"/>
          <w:sz w:val="24"/>
          <w:szCs w:val="24"/>
        </w:rPr>
        <w:t>0</w:t>
      </w:r>
      <w:r w:rsidRPr="00EB05EB">
        <w:rPr>
          <w:rStyle w:val="fontstyle01"/>
          <w:sz w:val="24"/>
          <w:szCs w:val="24"/>
        </w:rPr>
        <w:t xml:space="preserve">. </w:t>
      </w:r>
      <w:hyperlink r:id="rId110" w:history="1">
        <w:r w:rsidRPr="00EB05EB">
          <w:rPr>
            <w:rStyle w:val="aa"/>
            <w:rFonts w:ascii="Times New Roman" w:hAnsi="Times New Roman" w:cs="Times New Roman"/>
            <w:sz w:val="24"/>
            <w:szCs w:val="24"/>
            <w:u w:val="none"/>
          </w:rPr>
          <w:t>http://iratta.com</w:t>
        </w:r>
      </w:hyperlink>
    </w:p>
    <w:p w:rsidR="003A25B5" w:rsidRPr="00EB05EB" w:rsidRDefault="003A25B5" w:rsidP="003A25B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B05EB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B05EB">
        <w:rPr>
          <w:rFonts w:ascii="Times New Roman" w:hAnsi="Times New Roman" w:cs="Times New Roman"/>
          <w:sz w:val="24"/>
          <w:szCs w:val="24"/>
          <w:lang w:eastAsia="ru-RU"/>
        </w:rPr>
        <w:t>.https://ironau.ru/skola.html</w:t>
      </w:r>
    </w:p>
    <w:p w:rsidR="003A25B5" w:rsidRPr="00750C85" w:rsidRDefault="003A25B5" w:rsidP="003A25B5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750C85">
        <w:rPr>
          <w:rFonts w:ascii="Times New Roman" w:hAnsi="Times New Roman" w:cs="Times New Roman"/>
        </w:rPr>
        <w:t xml:space="preserve">. Литературное краеведение в школе. URL:сб. </w:t>
      </w:r>
      <w:proofErr w:type="spellStart"/>
      <w:r w:rsidRPr="00750C85">
        <w:rPr>
          <w:rFonts w:ascii="Times New Roman" w:hAnsi="Times New Roman" w:cs="Times New Roman"/>
        </w:rPr>
        <w:t>науч</w:t>
      </w:r>
      <w:proofErr w:type="gramStart"/>
      <w:r w:rsidRPr="00750C85">
        <w:rPr>
          <w:rFonts w:ascii="Times New Roman" w:hAnsi="Times New Roman" w:cs="Times New Roman"/>
        </w:rPr>
        <w:t>.-</w:t>
      </w:r>
      <w:proofErr w:type="gramEnd"/>
      <w:r w:rsidRPr="00750C85">
        <w:rPr>
          <w:rFonts w:ascii="Times New Roman" w:hAnsi="Times New Roman" w:cs="Times New Roman"/>
        </w:rPr>
        <w:t>метод</w:t>
      </w:r>
      <w:proofErr w:type="spellEnd"/>
      <w:r w:rsidRPr="00750C85">
        <w:rPr>
          <w:rFonts w:ascii="Times New Roman" w:hAnsi="Times New Roman" w:cs="Times New Roman"/>
        </w:rPr>
        <w:t xml:space="preserve">. материалов / </w:t>
      </w:r>
      <w:proofErr w:type="spellStart"/>
      <w:r w:rsidRPr="00750C85">
        <w:rPr>
          <w:rFonts w:ascii="Times New Roman" w:hAnsi="Times New Roman" w:cs="Times New Roman"/>
        </w:rPr>
        <w:t>Перм</w:t>
      </w:r>
      <w:proofErr w:type="spellEnd"/>
      <w:r w:rsidRPr="00750C85">
        <w:rPr>
          <w:rFonts w:ascii="Times New Roman" w:hAnsi="Times New Roman" w:cs="Times New Roman"/>
        </w:rPr>
        <w:t xml:space="preserve">. </w:t>
      </w:r>
      <w:proofErr w:type="spellStart"/>
      <w:r w:rsidRPr="00750C85">
        <w:rPr>
          <w:rFonts w:ascii="Times New Roman" w:hAnsi="Times New Roman" w:cs="Times New Roman"/>
        </w:rPr>
        <w:t>гос</w:t>
      </w:r>
      <w:proofErr w:type="spellEnd"/>
      <w:r w:rsidRPr="00750C85">
        <w:rPr>
          <w:rFonts w:ascii="Times New Roman" w:hAnsi="Times New Roman" w:cs="Times New Roman"/>
        </w:rPr>
        <w:t xml:space="preserve">. </w:t>
      </w:r>
      <w:proofErr w:type="spellStart"/>
      <w:r w:rsidRPr="00750C85">
        <w:rPr>
          <w:rFonts w:ascii="Times New Roman" w:hAnsi="Times New Roman" w:cs="Times New Roman"/>
        </w:rPr>
        <w:t>нац</w:t>
      </w:r>
      <w:proofErr w:type="spellEnd"/>
      <w:r w:rsidRPr="00750C85">
        <w:rPr>
          <w:rFonts w:ascii="Times New Roman" w:hAnsi="Times New Roman" w:cs="Times New Roman"/>
        </w:rPr>
        <w:t xml:space="preserve">. </w:t>
      </w:r>
      <w:proofErr w:type="spellStart"/>
      <w:r w:rsidRPr="00750C85">
        <w:rPr>
          <w:rFonts w:ascii="Times New Roman" w:hAnsi="Times New Roman" w:cs="Times New Roman"/>
        </w:rPr>
        <w:t>исслед</w:t>
      </w:r>
      <w:proofErr w:type="spellEnd"/>
      <w:r w:rsidRPr="00750C85">
        <w:rPr>
          <w:rFonts w:ascii="Times New Roman" w:hAnsi="Times New Roman" w:cs="Times New Roman"/>
        </w:rPr>
        <w:t xml:space="preserve">. ун-т. –Электрон. дан. – Пермь, 2018. –5 Мб; 228 – Режим доступа:www.psu.ru/files/docs/science/books/sborniki/literaturnoekraevedenie-v-shkole.pdf. (дата обращения 07.13.2022). </w:t>
      </w:r>
    </w:p>
    <w:p w:rsidR="003A25B5" w:rsidRPr="00750C85" w:rsidRDefault="003A25B5" w:rsidP="003A25B5">
      <w:pPr>
        <w:pStyle w:val="a7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Pr="00750C85">
        <w:rPr>
          <w:rFonts w:ascii="Times New Roman" w:hAnsi="Times New Roman" w:cs="Times New Roman"/>
        </w:rPr>
        <w:t xml:space="preserve">. </w:t>
      </w:r>
      <w:proofErr w:type="spellStart"/>
      <w:r w:rsidRPr="00750C85">
        <w:rPr>
          <w:rFonts w:ascii="Times New Roman" w:hAnsi="Times New Roman" w:cs="Times New Roman"/>
        </w:rPr>
        <w:t>Муштавинская</w:t>
      </w:r>
      <w:proofErr w:type="spellEnd"/>
      <w:r w:rsidRPr="00750C85">
        <w:rPr>
          <w:rFonts w:ascii="Times New Roman" w:hAnsi="Times New Roman" w:cs="Times New Roman"/>
        </w:rPr>
        <w:t xml:space="preserve"> И.В., </w:t>
      </w:r>
      <w:proofErr w:type="spellStart"/>
      <w:r w:rsidRPr="00750C85">
        <w:rPr>
          <w:rFonts w:ascii="Times New Roman" w:hAnsi="Times New Roman" w:cs="Times New Roman"/>
        </w:rPr>
        <w:t>Сизова</w:t>
      </w:r>
      <w:proofErr w:type="spellEnd"/>
      <w:r w:rsidRPr="00750C85">
        <w:rPr>
          <w:rFonts w:ascii="Times New Roman" w:hAnsi="Times New Roman" w:cs="Times New Roman"/>
        </w:rPr>
        <w:t xml:space="preserve"> М.Б. Методические рекомендации для руководителей общеобразовательных организаций и методических объединений учителей по организации проектной деятельности в рамках реализации ФГОС среднего общего образования. – СПб</w:t>
      </w:r>
      <w:proofErr w:type="gramStart"/>
      <w:r w:rsidRPr="00750C85">
        <w:rPr>
          <w:rFonts w:ascii="Times New Roman" w:hAnsi="Times New Roman" w:cs="Times New Roman"/>
        </w:rPr>
        <w:t xml:space="preserve">.: </w:t>
      </w:r>
      <w:proofErr w:type="spellStart"/>
      <w:proofErr w:type="gramEnd"/>
      <w:r w:rsidRPr="00750C85">
        <w:rPr>
          <w:rFonts w:ascii="Times New Roman" w:hAnsi="Times New Roman" w:cs="Times New Roman"/>
        </w:rPr>
        <w:t>СПбАППО</w:t>
      </w:r>
      <w:proofErr w:type="spellEnd"/>
      <w:r w:rsidRPr="00750C85">
        <w:rPr>
          <w:rFonts w:ascii="Times New Roman" w:hAnsi="Times New Roman" w:cs="Times New Roman"/>
        </w:rPr>
        <w:t xml:space="preserve">, 2019. - URL: https://www.spbfgos.org/srednee-polnoeobshee-obrazovanie (дата обращения:07.03.2022). </w:t>
      </w:r>
    </w:p>
    <w:p w:rsidR="003A25B5" w:rsidRPr="00750C85" w:rsidRDefault="003A25B5" w:rsidP="003A25B5">
      <w:pPr>
        <w:pStyle w:val="a7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Pr="00750C85">
        <w:rPr>
          <w:rFonts w:ascii="Times New Roman" w:hAnsi="Times New Roman" w:cs="Times New Roman"/>
        </w:rPr>
        <w:t xml:space="preserve">. Осетинский язык </w:t>
      </w:r>
      <w:proofErr w:type="spellStart"/>
      <w:r w:rsidRPr="00750C85">
        <w:rPr>
          <w:rFonts w:ascii="Times New Roman" w:hAnsi="Times New Roman" w:cs="Times New Roman"/>
        </w:rPr>
        <w:t>онлайн</w:t>
      </w:r>
      <w:proofErr w:type="spellEnd"/>
      <w:r w:rsidRPr="00750C85">
        <w:rPr>
          <w:rFonts w:ascii="Times New Roman" w:hAnsi="Times New Roman" w:cs="Times New Roman"/>
        </w:rPr>
        <w:t xml:space="preserve">: учебные и справочные материалы </w:t>
      </w:r>
      <w:hyperlink r:id="rId111" w:history="1">
        <w:r w:rsidRPr="00750C85">
          <w:rPr>
            <w:rStyle w:val="aa"/>
            <w:rFonts w:ascii="Times New Roman" w:hAnsi="Times New Roman"/>
          </w:rPr>
          <w:t>https://ironau.ru/</w:t>
        </w:r>
      </w:hyperlink>
      <w:r w:rsidRPr="00750C85">
        <w:rPr>
          <w:rFonts w:ascii="Times New Roman" w:hAnsi="Times New Roman" w:cs="Times New Roman"/>
        </w:rPr>
        <w:t xml:space="preserve">. </w:t>
      </w:r>
    </w:p>
    <w:p w:rsidR="003A25B5" w:rsidRPr="00750C85" w:rsidRDefault="003A25B5" w:rsidP="003A25B5">
      <w:pPr>
        <w:pStyle w:val="a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Pr="00750C85">
        <w:rPr>
          <w:rFonts w:ascii="Times New Roman" w:hAnsi="Times New Roman" w:cs="Times New Roman"/>
        </w:rPr>
        <w:t xml:space="preserve">. Словари на IRISTON.COM </w:t>
      </w:r>
      <w:hyperlink r:id="rId112" w:history="1">
        <w:r w:rsidRPr="00750C85">
          <w:rPr>
            <w:rStyle w:val="aa"/>
            <w:rFonts w:ascii="Times New Roman" w:hAnsi="Times New Roman"/>
          </w:rPr>
          <w:t>http://slovar.iriston.com/</w:t>
        </w:r>
      </w:hyperlink>
    </w:p>
    <w:p w:rsidR="003A25B5" w:rsidRPr="00750C85" w:rsidRDefault="003A25B5" w:rsidP="003A25B5">
      <w:pPr>
        <w:pStyle w:val="a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Pr="00750C85">
        <w:rPr>
          <w:rFonts w:ascii="Times New Roman" w:hAnsi="Times New Roman" w:cs="Times New Roman"/>
        </w:rPr>
        <w:t xml:space="preserve">. Осетинско-русский словарь </w:t>
      </w:r>
      <w:hyperlink r:id="rId113" w:history="1">
        <w:r w:rsidRPr="00750C85">
          <w:rPr>
            <w:rStyle w:val="aa"/>
            <w:rFonts w:ascii="Times New Roman" w:hAnsi="Times New Roman"/>
          </w:rPr>
          <w:t>https://osetinsko-russkij-slovar.slovaronline.com</w:t>
        </w:r>
      </w:hyperlink>
    </w:p>
    <w:p w:rsidR="003A25B5" w:rsidRPr="00EB05EB" w:rsidRDefault="003A25B5" w:rsidP="003A25B5">
      <w:pPr>
        <w:pStyle w:val="a7"/>
        <w:rPr>
          <w:rFonts w:ascii="Times New Roman" w:hAnsi="Times New Roman" w:cs="Times New Roman"/>
        </w:rPr>
      </w:pPr>
      <w:r>
        <w:rPr>
          <w:rStyle w:val="fontstyle01"/>
          <w:sz w:val="24"/>
          <w:szCs w:val="24"/>
        </w:rPr>
        <w:t>17</w:t>
      </w:r>
      <w:r w:rsidRPr="00EB05EB">
        <w:rPr>
          <w:rStyle w:val="fontstyle01"/>
          <w:sz w:val="24"/>
          <w:szCs w:val="24"/>
        </w:rPr>
        <w:t xml:space="preserve">. http://nslib.tmweb.ru/ Национальная научная библиотека </w:t>
      </w:r>
      <w:proofErr w:type="spellStart"/>
      <w:r w:rsidRPr="00EB05EB">
        <w:rPr>
          <w:rStyle w:val="fontstyle01"/>
          <w:sz w:val="24"/>
          <w:szCs w:val="24"/>
        </w:rPr>
        <w:t>РСО-Алания</w:t>
      </w:r>
      <w:proofErr w:type="spellEnd"/>
      <w:r w:rsidRPr="00EB05EB">
        <w:rPr>
          <w:rFonts w:ascii="Times New Roman" w:hAnsi="Times New Roman" w:cs="Times New Roman"/>
          <w:sz w:val="24"/>
          <w:szCs w:val="24"/>
        </w:rPr>
        <w:br/>
      </w:r>
      <w:r>
        <w:rPr>
          <w:rStyle w:val="fontstyle01"/>
          <w:sz w:val="24"/>
          <w:szCs w:val="24"/>
        </w:rPr>
        <w:t>18</w:t>
      </w:r>
      <w:r w:rsidRPr="00EB05EB">
        <w:rPr>
          <w:rStyle w:val="fontstyle01"/>
          <w:sz w:val="24"/>
          <w:szCs w:val="24"/>
        </w:rPr>
        <w:t xml:space="preserve">. </w:t>
      </w:r>
      <w:proofErr w:type="spellStart"/>
      <w:r w:rsidRPr="00EB05EB">
        <w:rPr>
          <w:rStyle w:val="fontstyle01"/>
          <w:sz w:val="24"/>
          <w:szCs w:val="24"/>
        </w:rPr>
        <w:t>www.iriston.ru</w:t>
      </w:r>
      <w:proofErr w:type="spellEnd"/>
      <w:r w:rsidRPr="00EB05EB">
        <w:rPr>
          <w:rStyle w:val="fontstyle01"/>
          <w:sz w:val="24"/>
          <w:szCs w:val="24"/>
        </w:rPr>
        <w:t xml:space="preserve"> Новости об Осетии, музыка, литература, форум</w:t>
      </w:r>
    </w:p>
    <w:p w:rsidR="003A25B5" w:rsidRPr="00EB05EB" w:rsidRDefault="003A25B5" w:rsidP="003A25B5">
      <w:pPr>
        <w:pStyle w:val="a7"/>
        <w:rPr>
          <w:rStyle w:val="aa"/>
          <w:rFonts w:ascii="Times New Roman" w:hAnsi="Times New Roman" w:cs="Times New Roman"/>
          <w:color w:val="auto"/>
          <w:u w:val="none"/>
        </w:rPr>
      </w:pPr>
      <w:r w:rsidRPr="00EB05EB">
        <w:rPr>
          <w:rFonts w:ascii="Times New Roman" w:hAnsi="Times New Roman" w:cs="Times New Roman"/>
          <w:bCs/>
          <w:caps/>
          <w:kern w:val="36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bCs/>
          <w:caps/>
          <w:kern w:val="36"/>
          <w:sz w:val="24"/>
          <w:szCs w:val="24"/>
        </w:rPr>
        <w:t>9</w:t>
      </w:r>
      <w:r w:rsidRPr="00EB05EB">
        <w:rPr>
          <w:rFonts w:ascii="Times New Roman" w:hAnsi="Times New Roman" w:cs="Times New Roman"/>
          <w:bCs/>
          <w:caps/>
          <w:kern w:val="36"/>
          <w:sz w:val="24"/>
          <w:szCs w:val="24"/>
          <w:lang w:eastAsia="ru-RU"/>
        </w:rPr>
        <w:t>.</w:t>
      </w:r>
      <w:r w:rsidRPr="00EB05EB">
        <w:rPr>
          <w:rStyle w:val="aa"/>
          <w:rFonts w:ascii="Times New Roman" w:hAnsi="Times New Roman" w:cs="Times New Roman"/>
          <w:color w:val="auto"/>
          <w:u w:val="none"/>
        </w:rPr>
        <w:t xml:space="preserve"> Цифровая образовательная среда осетинского языка.  </w:t>
      </w:r>
    </w:p>
    <w:p w:rsidR="00124F73" w:rsidRPr="00161E40" w:rsidRDefault="00F51E73" w:rsidP="003A25B5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hyperlink r:id="rId114" w:history="1">
        <w:r w:rsidR="003A25B5" w:rsidRPr="00EB05EB">
          <w:rPr>
            <w:rStyle w:val="aa"/>
            <w:rFonts w:ascii="Times New Roman" w:hAnsi="Times New Roman" w:cs="Times New Roman"/>
            <w:color w:val="auto"/>
            <w:u w:val="none"/>
          </w:rPr>
          <w:t>https://iron-do.ru/</w:t>
        </w:r>
      </w:hyperlink>
      <w:r w:rsidR="003A25B5" w:rsidRPr="00EB05EB">
        <w:rPr>
          <w:rFonts w:ascii="Times New Roman" w:hAnsi="Times New Roman" w:cs="Times New Roman"/>
          <w:sz w:val="24"/>
          <w:szCs w:val="24"/>
        </w:rPr>
        <w:br/>
      </w:r>
    </w:p>
    <w:p w:rsidR="00124F73" w:rsidRPr="005C7BEE" w:rsidRDefault="00124F73" w:rsidP="00124F7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161E40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ОБРАЗОВАТЕЛЬНОГО</w:t>
      </w:r>
      <w:r w:rsidR="005C7BEE">
        <w:rPr>
          <w:rFonts w:ascii="Times New Roman" w:hAnsi="Times New Roman" w:cs="Times New Roman"/>
          <w:b/>
          <w:bCs/>
          <w:sz w:val="24"/>
          <w:szCs w:val="24"/>
        </w:rPr>
        <w:t xml:space="preserve"> ПРОЦЕССА  УЧЕБНОЕ ОБОРУДОВАНИЕ</w:t>
      </w:r>
    </w:p>
    <w:p w:rsidR="00124F73" w:rsidRPr="005C7BEE" w:rsidRDefault="00124F73" w:rsidP="005C7BE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BEE">
        <w:rPr>
          <w:rFonts w:ascii="Times New Roman" w:hAnsi="Times New Roman" w:cs="Times New Roman"/>
          <w:sz w:val="24"/>
          <w:szCs w:val="24"/>
        </w:rPr>
        <w:t>Проведение занятий по дисциплине осуществляется в стандартных учебных классах общеобразовательных организаций.</w:t>
      </w:r>
    </w:p>
    <w:p w:rsidR="00124F73" w:rsidRPr="005C7BEE" w:rsidRDefault="00124F73" w:rsidP="005C7BE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BEE">
        <w:rPr>
          <w:rFonts w:ascii="Times New Roman" w:hAnsi="Times New Roman" w:cs="Times New Roman"/>
          <w:sz w:val="24"/>
          <w:szCs w:val="24"/>
        </w:rPr>
        <w:t xml:space="preserve">В образовательном процессе используются: </w:t>
      </w:r>
    </w:p>
    <w:p w:rsidR="00124F73" w:rsidRPr="00161E40" w:rsidRDefault="00124F73" w:rsidP="00124F73">
      <w:pPr>
        <w:pStyle w:val="ab"/>
        <w:numPr>
          <w:ilvl w:val="0"/>
          <w:numId w:val="2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161E40">
        <w:rPr>
          <w:shd w:val="clear" w:color="auto" w:fill="FFFFFF"/>
        </w:rPr>
        <w:t xml:space="preserve">учебная мебель для </w:t>
      </w:r>
      <w:proofErr w:type="gramStart"/>
      <w:r w:rsidRPr="00161E40">
        <w:rPr>
          <w:shd w:val="clear" w:color="auto" w:fill="FFFFFF"/>
        </w:rPr>
        <w:t>обучающихся</w:t>
      </w:r>
      <w:proofErr w:type="gramEnd"/>
      <w:r w:rsidRPr="00161E40">
        <w:rPr>
          <w:shd w:val="clear" w:color="auto" w:fill="FFFFFF"/>
        </w:rPr>
        <w:t xml:space="preserve">, рабочее место преподавателя, </w:t>
      </w:r>
      <w:r w:rsidRPr="00161E40">
        <w:t>учебная доска;</w:t>
      </w:r>
    </w:p>
    <w:p w:rsidR="00124F73" w:rsidRPr="00161E40" w:rsidRDefault="00124F73" w:rsidP="00124F73">
      <w:pPr>
        <w:pStyle w:val="ab"/>
        <w:numPr>
          <w:ilvl w:val="0"/>
          <w:numId w:val="2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161E40">
        <w:t xml:space="preserve">интерактивная доска и стационарный или переносной комплекс </w:t>
      </w:r>
      <w:proofErr w:type="spellStart"/>
      <w:r w:rsidRPr="00161E40">
        <w:t>мультимедийного</w:t>
      </w:r>
      <w:proofErr w:type="spellEnd"/>
      <w:r w:rsidRPr="00161E40">
        <w:t xml:space="preserve"> оборудования; </w:t>
      </w:r>
    </w:p>
    <w:p w:rsidR="00124F73" w:rsidRPr="00161E40" w:rsidRDefault="00124F73" w:rsidP="00124F73">
      <w:pPr>
        <w:pStyle w:val="ab"/>
        <w:numPr>
          <w:ilvl w:val="0"/>
          <w:numId w:val="2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161E40">
        <w:t>компьютерный класс с выходом в Интернет.</w:t>
      </w:r>
    </w:p>
    <w:p w:rsidR="00124F73" w:rsidRPr="00161E40" w:rsidRDefault="00124F73" w:rsidP="00124F7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24F73" w:rsidRPr="00161E40" w:rsidRDefault="00124F73" w:rsidP="00124F7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161E40">
        <w:rPr>
          <w:rFonts w:ascii="Times New Roman" w:hAnsi="Times New Roman" w:cs="Times New Roman"/>
          <w:b/>
          <w:bCs/>
          <w:sz w:val="24"/>
          <w:szCs w:val="24"/>
        </w:rPr>
        <w:t>ОБОРУДОВАНИЕ ДЛЯ ПРОВЕДЕНИЯ ПРАКТИЧЕСКИХ РАБОТ</w:t>
      </w:r>
    </w:p>
    <w:p w:rsidR="00124F73" w:rsidRPr="00161E40" w:rsidRDefault="00124F73" w:rsidP="00124F73">
      <w:pPr>
        <w:pStyle w:val="ab"/>
        <w:numPr>
          <w:ilvl w:val="0"/>
          <w:numId w:val="2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161E40">
        <w:t xml:space="preserve">учебная доска, интерактивная доска и стационарный или переносной комплекс </w:t>
      </w:r>
      <w:proofErr w:type="spellStart"/>
      <w:r w:rsidRPr="00161E40">
        <w:t>мультимедийного</w:t>
      </w:r>
      <w:proofErr w:type="spellEnd"/>
      <w:r w:rsidRPr="00161E40">
        <w:t xml:space="preserve"> оборудования;</w:t>
      </w:r>
    </w:p>
    <w:p w:rsidR="00124F73" w:rsidRPr="00161E40" w:rsidRDefault="00124F73" w:rsidP="00124F73">
      <w:pPr>
        <w:pStyle w:val="ab"/>
        <w:numPr>
          <w:ilvl w:val="0"/>
          <w:numId w:val="2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161E40">
        <w:t>компьютерный класс с выходом в Интернет.</w:t>
      </w:r>
    </w:p>
    <w:p w:rsidR="00B944DE" w:rsidRPr="00161E40" w:rsidRDefault="00B944DE">
      <w:pPr>
        <w:rPr>
          <w:rFonts w:ascii="Times New Roman" w:hAnsi="Times New Roman" w:cs="Times New Roman"/>
        </w:rPr>
      </w:pPr>
    </w:p>
    <w:sectPr w:rsidR="00B944DE" w:rsidRPr="00161E40" w:rsidSect="00F51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386F"/>
    <w:multiLevelType w:val="multilevel"/>
    <w:tmpl w:val="60F8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1876D2"/>
    <w:multiLevelType w:val="hybridMultilevel"/>
    <w:tmpl w:val="714A9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60BE5"/>
    <w:multiLevelType w:val="multilevel"/>
    <w:tmpl w:val="0E72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55874"/>
    <w:multiLevelType w:val="multilevel"/>
    <w:tmpl w:val="4A06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F75EA5"/>
    <w:multiLevelType w:val="multilevel"/>
    <w:tmpl w:val="4D60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2553B"/>
    <w:multiLevelType w:val="multilevel"/>
    <w:tmpl w:val="E848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06258B"/>
    <w:multiLevelType w:val="multilevel"/>
    <w:tmpl w:val="185A8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F80417"/>
    <w:multiLevelType w:val="multilevel"/>
    <w:tmpl w:val="1328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6225B6"/>
    <w:multiLevelType w:val="multilevel"/>
    <w:tmpl w:val="DD66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B51896"/>
    <w:multiLevelType w:val="multilevel"/>
    <w:tmpl w:val="B89C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3109F4"/>
    <w:multiLevelType w:val="multilevel"/>
    <w:tmpl w:val="2242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A41B50"/>
    <w:multiLevelType w:val="multilevel"/>
    <w:tmpl w:val="017E9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9D72A4"/>
    <w:multiLevelType w:val="multilevel"/>
    <w:tmpl w:val="B3A6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684906"/>
    <w:multiLevelType w:val="multilevel"/>
    <w:tmpl w:val="3FC0F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CD0286"/>
    <w:multiLevelType w:val="hybridMultilevel"/>
    <w:tmpl w:val="11EA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004D8D"/>
    <w:multiLevelType w:val="hybridMultilevel"/>
    <w:tmpl w:val="A4C8F7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0FE67FC"/>
    <w:multiLevelType w:val="multilevel"/>
    <w:tmpl w:val="FED24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0C6EE8"/>
    <w:multiLevelType w:val="multilevel"/>
    <w:tmpl w:val="1112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CA7AF3"/>
    <w:multiLevelType w:val="multilevel"/>
    <w:tmpl w:val="3E16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E37985"/>
    <w:multiLevelType w:val="multilevel"/>
    <w:tmpl w:val="5BA4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D273DD"/>
    <w:multiLevelType w:val="multilevel"/>
    <w:tmpl w:val="65FA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311DDD"/>
    <w:multiLevelType w:val="multilevel"/>
    <w:tmpl w:val="BAE42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4F16AE"/>
    <w:multiLevelType w:val="multilevel"/>
    <w:tmpl w:val="834A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7B07D6"/>
    <w:multiLevelType w:val="multilevel"/>
    <w:tmpl w:val="AE48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220ED6"/>
    <w:multiLevelType w:val="multilevel"/>
    <w:tmpl w:val="A3D4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19"/>
  </w:num>
  <w:num w:numId="4">
    <w:abstractNumId w:val="17"/>
  </w:num>
  <w:num w:numId="5">
    <w:abstractNumId w:val="24"/>
  </w:num>
  <w:num w:numId="6">
    <w:abstractNumId w:val="9"/>
  </w:num>
  <w:num w:numId="7">
    <w:abstractNumId w:val="2"/>
  </w:num>
  <w:num w:numId="8">
    <w:abstractNumId w:val="16"/>
  </w:num>
  <w:num w:numId="9">
    <w:abstractNumId w:val="21"/>
  </w:num>
  <w:num w:numId="10">
    <w:abstractNumId w:val="10"/>
  </w:num>
  <w:num w:numId="11">
    <w:abstractNumId w:val="11"/>
  </w:num>
  <w:num w:numId="12">
    <w:abstractNumId w:val="5"/>
  </w:num>
  <w:num w:numId="13">
    <w:abstractNumId w:val="18"/>
  </w:num>
  <w:num w:numId="14">
    <w:abstractNumId w:val="23"/>
  </w:num>
  <w:num w:numId="15">
    <w:abstractNumId w:val="12"/>
  </w:num>
  <w:num w:numId="16">
    <w:abstractNumId w:val="4"/>
  </w:num>
  <w:num w:numId="17">
    <w:abstractNumId w:val="6"/>
  </w:num>
  <w:num w:numId="18">
    <w:abstractNumId w:val="22"/>
  </w:num>
  <w:num w:numId="19">
    <w:abstractNumId w:val="7"/>
  </w:num>
  <w:num w:numId="20">
    <w:abstractNumId w:val="13"/>
  </w:num>
  <w:num w:numId="21">
    <w:abstractNumId w:val="0"/>
  </w:num>
  <w:num w:numId="22">
    <w:abstractNumId w:val="20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5F0"/>
    <w:rsid w:val="00011A5B"/>
    <w:rsid w:val="000735F6"/>
    <w:rsid w:val="00091178"/>
    <w:rsid w:val="000B04C4"/>
    <w:rsid w:val="000E0D1A"/>
    <w:rsid w:val="000E454D"/>
    <w:rsid w:val="00124F73"/>
    <w:rsid w:val="0014085F"/>
    <w:rsid w:val="001479F7"/>
    <w:rsid w:val="00161E40"/>
    <w:rsid w:val="00196656"/>
    <w:rsid w:val="00201BA4"/>
    <w:rsid w:val="003539B6"/>
    <w:rsid w:val="003A25B5"/>
    <w:rsid w:val="003E66B5"/>
    <w:rsid w:val="005466F0"/>
    <w:rsid w:val="005749E7"/>
    <w:rsid w:val="005C7BEE"/>
    <w:rsid w:val="00684B5C"/>
    <w:rsid w:val="006B15F0"/>
    <w:rsid w:val="00757CC7"/>
    <w:rsid w:val="00810476"/>
    <w:rsid w:val="008B43B5"/>
    <w:rsid w:val="008C13C8"/>
    <w:rsid w:val="00920626"/>
    <w:rsid w:val="00931F4F"/>
    <w:rsid w:val="009B75E9"/>
    <w:rsid w:val="00A23E2D"/>
    <w:rsid w:val="00A83370"/>
    <w:rsid w:val="00A857C0"/>
    <w:rsid w:val="00AB799C"/>
    <w:rsid w:val="00B2613A"/>
    <w:rsid w:val="00B53337"/>
    <w:rsid w:val="00B944DE"/>
    <w:rsid w:val="00BA357E"/>
    <w:rsid w:val="00C10CC1"/>
    <w:rsid w:val="00D00C23"/>
    <w:rsid w:val="00D94A67"/>
    <w:rsid w:val="00EA2731"/>
    <w:rsid w:val="00EA7D0B"/>
    <w:rsid w:val="00F51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E73"/>
  </w:style>
  <w:style w:type="paragraph" w:styleId="1">
    <w:name w:val="heading 1"/>
    <w:basedOn w:val="a"/>
    <w:link w:val="10"/>
    <w:uiPriority w:val="9"/>
    <w:qFormat/>
    <w:rsid w:val="00C10C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10C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C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0C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1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C10CC1"/>
  </w:style>
  <w:style w:type="character" w:styleId="a4">
    <w:name w:val="Strong"/>
    <w:basedOn w:val="a0"/>
    <w:uiPriority w:val="22"/>
    <w:qFormat/>
    <w:rsid w:val="00C10CC1"/>
    <w:rPr>
      <w:b/>
      <w:bCs/>
    </w:rPr>
  </w:style>
  <w:style w:type="character" w:styleId="a5">
    <w:name w:val="Emphasis"/>
    <w:basedOn w:val="a0"/>
    <w:uiPriority w:val="20"/>
    <w:qFormat/>
    <w:rsid w:val="00C10CC1"/>
    <w:rPr>
      <w:i/>
      <w:iCs/>
    </w:rPr>
  </w:style>
  <w:style w:type="character" w:customStyle="1" w:styleId="a6">
    <w:name w:val="Без интервала Знак"/>
    <w:basedOn w:val="a0"/>
    <w:link w:val="a7"/>
    <w:uiPriority w:val="1"/>
    <w:locked/>
    <w:rsid w:val="000E454D"/>
  </w:style>
  <w:style w:type="paragraph" w:styleId="a7">
    <w:name w:val="No Spacing"/>
    <w:link w:val="a6"/>
    <w:uiPriority w:val="1"/>
    <w:qFormat/>
    <w:rsid w:val="000E454D"/>
    <w:pPr>
      <w:spacing w:after="0" w:line="240" w:lineRule="auto"/>
    </w:pPr>
  </w:style>
  <w:style w:type="character" w:customStyle="1" w:styleId="11">
    <w:name w:val="Сильное выделение1"/>
    <w:basedOn w:val="a0"/>
    <w:rsid w:val="000E454D"/>
    <w:rPr>
      <w:rFonts w:ascii="Times New Roman" w:hAnsi="Times New Roman" w:cs="Times New Roman" w:hint="default"/>
      <w:b/>
      <w:bCs/>
      <w:i/>
      <w:iCs/>
      <w:color w:val="4F81BD"/>
    </w:rPr>
  </w:style>
  <w:style w:type="paragraph" w:styleId="a8">
    <w:name w:val="Balloon Text"/>
    <w:basedOn w:val="a"/>
    <w:link w:val="a9"/>
    <w:uiPriority w:val="99"/>
    <w:semiHidden/>
    <w:unhideWhenUsed/>
    <w:rsid w:val="00A8337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A8337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uiPriority w:val="99"/>
    <w:unhideWhenUsed/>
    <w:rsid w:val="00124F73"/>
    <w:rPr>
      <w:color w:val="0000FF"/>
      <w:u w:val="single"/>
    </w:rPr>
  </w:style>
  <w:style w:type="paragraph" w:customStyle="1" w:styleId="ab">
    <w:name w:val="список с точками"/>
    <w:basedOn w:val="a"/>
    <w:rsid w:val="00124F73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A25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3A25B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0C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10C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C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0C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1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C10CC1"/>
  </w:style>
  <w:style w:type="character" w:styleId="a4">
    <w:name w:val="Strong"/>
    <w:basedOn w:val="a0"/>
    <w:uiPriority w:val="22"/>
    <w:qFormat/>
    <w:rsid w:val="00C10CC1"/>
    <w:rPr>
      <w:b/>
      <w:bCs/>
    </w:rPr>
  </w:style>
  <w:style w:type="character" w:styleId="a5">
    <w:name w:val="Emphasis"/>
    <w:basedOn w:val="a0"/>
    <w:uiPriority w:val="20"/>
    <w:qFormat/>
    <w:rsid w:val="00C10CC1"/>
    <w:rPr>
      <w:i/>
      <w:iCs/>
    </w:rPr>
  </w:style>
  <w:style w:type="character" w:customStyle="1" w:styleId="a6">
    <w:name w:val="Без интервала Знак"/>
    <w:basedOn w:val="a0"/>
    <w:link w:val="a7"/>
    <w:uiPriority w:val="1"/>
    <w:locked/>
    <w:rsid w:val="000E454D"/>
  </w:style>
  <w:style w:type="paragraph" w:styleId="a7">
    <w:name w:val="No Spacing"/>
    <w:link w:val="a6"/>
    <w:uiPriority w:val="1"/>
    <w:qFormat/>
    <w:rsid w:val="000E454D"/>
    <w:pPr>
      <w:spacing w:after="0" w:line="240" w:lineRule="auto"/>
    </w:pPr>
  </w:style>
  <w:style w:type="character" w:customStyle="1" w:styleId="11">
    <w:name w:val="Сильное выделение1"/>
    <w:basedOn w:val="a0"/>
    <w:rsid w:val="000E454D"/>
    <w:rPr>
      <w:rFonts w:ascii="Times New Roman" w:hAnsi="Times New Roman" w:cs="Times New Roman" w:hint="default"/>
      <w:b/>
      <w:bCs/>
      <w:i/>
      <w:iCs/>
      <w:color w:val="4F81BD"/>
    </w:rPr>
  </w:style>
  <w:style w:type="paragraph" w:styleId="a8">
    <w:name w:val="Balloon Text"/>
    <w:basedOn w:val="a"/>
    <w:link w:val="a9"/>
    <w:uiPriority w:val="99"/>
    <w:semiHidden/>
    <w:unhideWhenUsed/>
    <w:rsid w:val="00A8337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A8337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uiPriority w:val="99"/>
    <w:unhideWhenUsed/>
    <w:rsid w:val="00124F73"/>
    <w:rPr>
      <w:color w:val="0000FF"/>
      <w:u w:val="single"/>
    </w:rPr>
  </w:style>
  <w:style w:type="paragraph" w:customStyle="1" w:styleId="ab">
    <w:name w:val="список с точками"/>
    <w:basedOn w:val="a"/>
    <w:rsid w:val="00124F73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A25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3A25B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3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39881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5096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3953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6818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4459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30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0414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</w:divsChild>
    </w:div>
    <w:div w:id="17281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3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4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1397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4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6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651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337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0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65672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9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2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7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2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002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1248061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56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4174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9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7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4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7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6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1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7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4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3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3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2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76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9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4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6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2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9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3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02864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ron-do.ru/" TargetMode="External"/><Relationship Id="rId117" Type="http://schemas.microsoft.com/office/2007/relationships/stylesWithEffects" Target="stylesWithEffects.xml"/><Relationship Id="rId21" Type="http://schemas.openxmlformats.org/officeDocument/2006/relationships/hyperlink" Target="http://ironau.ru/" TargetMode="External"/><Relationship Id="rId42" Type="http://schemas.openxmlformats.org/officeDocument/2006/relationships/hyperlink" Target="https://iron-do.ru/" TargetMode="External"/><Relationship Id="rId47" Type="http://schemas.openxmlformats.org/officeDocument/2006/relationships/hyperlink" Target="http://ironau.ru/" TargetMode="External"/><Relationship Id="rId63" Type="http://schemas.openxmlformats.org/officeDocument/2006/relationships/hyperlink" Target="http://ironau.ru/" TargetMode="External"/><Relationship Id="rId68" Type="http://schemas.openxmlformats.org/officeDocument/2006/relationships/hyperlink" Target="https://iron-do.ru/" TargetMode="External"/><Relationship Id="rId84" Type="http://schemas.openxmlformats.org/officeDocument/2006/relationships/hyperlink" Target="https://iron-do.ru/" TargetMode="External"/><Relationship Id="rId89" Type="http://schemas.openxmlformats.org/officeDocument/2006/relationships/hyperlink" Target="http://ironau.ru/" TargetMode="External"/><Relationship Id="rId112" Type="http://schemas.openxmlformats.org/officeDocument/2006/relationships/hyperlink" Target="http://slovar.iriston.com/" TargetMode="External"/><Relationship Id="rId16" Type="http://schemas.openxmlformats.org/officeDocument/2006/relationships/hyperlink" Target="https://iron-do.ru/" TargetMode="External"/><Relationship Id="rId107" Type="http://schemas.openxmlformats.org/officeDocument/2006/relationships/hyperlink" Target="http://ironau.ru/" TargetMode="External"/><Relationship Id="rId11" Type="http://schemas.openxmlformats.org/officeDocument/2006/relationships/hyperlink" Target="http://ironau.ru/" TargetMode="External"/><Relationship Id="rId24" Type="http://schemas.openxmlformats.org/officeDocument/2006/relationships/hyperlink" Target="https://iron-do.ru/" TargetMode="External"/><Relationship Id="rId32" Type="http://schemas.openxmlformats.org/officeDocument/2006/relationships/hyperlink" Target="https://iron-do.ru/" TargetMode="External"/><Relationship Id="rId37" Type="http://schemas.openxmlformats.org/officeDocument/2006/relationships/hyperlink" Target="http://ironau.ru/" TargetMode="External"/><Relationship Id="rId40" Type="http://schemas.openxmlformats.org/officeDocument/2006/relationships/hyperlink" Target="https://iron-do.ru/" TargetMode="External"/><Relationship Id="rId45" Type="http://schemas.openxmlformats.org/officeDocument/2006/relationships/hyperlink" Target="http://ironau.ru/" TargetMode="External"/><Relationship Id="rId53" Type="http://schemas.openxmlformats.org/officeDocument/2006/relationships/hyperlink" Target="http://ironau.ru/" TargetMode="External"/><Relationship Id="rId58" Type="http://schemas.openxmlformats.org/officeDocument/2006/relationships/hyperlink" Target="https://iron-do.ru/" TargetMode="External"/><Relationship Id="rId66" Type="http://schemas.openxmlformats.org/officeDocument/2006/relationships/hyperlink" Target="https://iron-do.ru/" TargetMode="External"/><Relationship Id="rId74" Type="http://schemas.openxmlformats.org/officeDocument/2006/relationships/hyperlink" Target="https://iron-do.ru/" TargetMode="External"/><Relationship Id="rId79" Type="http://schemas.openxmlformats.org/officeDocument/2006/relationships/hyperlink" Target="http://ironau.ru/" TargetMode="External"/><Relationship Id="rId87" Type="http://schemas.openxmlformats.org/officeDocument/2006/relationships/hyperlink" Target="http://ironau.ru/" TargetMode="External"/><Relationship Id="rId102" Type="http://schemas.openxmlformats.org/officeDocument/2006/relationships/hyperlink" Target="https://iron-do.ru/" TargetMode="External"/><Relationship Id="rId110" Type="http://schemas.openxmlformats.org/officeDocument/2006/relationships/hyperlink" Target="http://iratta.com" TargetMode="External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ironau.ru/" TargetMode="External"/><Relationship Id="rId82" Type="http://schemas.openxmlformats.org/officeDocument/2006/relationships/hyperlink" Target="https://iron-do.ru/" TargetMode="External"/><Relationship Id="rId90" Type="http://schemas.openxmlformats.org/officeDocument/2006/relationships/hyperlink" Target="https://iron-do.ru/" TargetMode="External"/><Relationship Id="rId95" Type="http://schemas.openxmlformats.org/officeDocument/2006/relationships/hyperlink" Target="http://ironau.ru/" TargetMode="External"/><Relationship Id="rId19" Type="http://schemas.openxmlformats.org/officeDocument/2006/relationships/hyperlink" Target="http://ironau.ru/" TargetMode="External"/><Relationship Id="rId14" Type="http://schemas.openxmlformats.org/officeDocument/2006/relationships/hyperlink" Target="https://iron-do.ru/" TargetMode="External"/><Relationship Id="rId22" Type="http://schemas.openxmlformats.org/officeDocument/2006/relationships/hyperlink" Target="https://iron-do.ru/" TargetMode="External"/><Relationship Id="rId27" Type="http://schemas.openxmlformats.org/officeDocument/2006/relationships/hyperlink" Target="http://ironau.ru/" TargetMode="External"/><Relationship Id="rId30" Type="http://schemas.openxmlformats.org/officeDocument/2006/relationships/hyperlink" Target="https://iron-do.ru/" TargetMode="External"/><Relationship Id="rId35" Type="http://schemas.openxmlformats.org/officeDocument/2006/relationships/hyperlink" Target="http://ironau.ru/" TargetMode="External"/><Relationship Id="rId43" Type="http://schemas.openxmlformats.org/officeDocument/2006/relationships/hyperlink" Target="http://ironau.ru/" TargetMode="External"/><Relationship Id="rId48" Type="http://schemas.openxmlformats.org/officeDocument/2006/relationships/hyperlink" Target="https://iron-do.ru/" TargetMode="External"/><Relationship Id="rId56" Type="http://schemas.openxmlformats.org/officeDocument/2006/relationships/hyperlink" Target="https://iron-do.ru/" TargetMode="External"/><Relationship Id="rId64" Type="http://schemas.openxmlformats.org/officeDocument/2006/relationships/hyperlink" Target="https://iron-do.ru/" TargetMode="External"/><Relationship Id="rId69" Type="http://schemas.openxmlformats.org/officeDocument/2006/relationships/hyperlink" Target="http://ironau.ru/" TargetMode="External"/><Relationship Id="rId77" Type="http://schemas.openxmlformats.org/officeDocument/2006/relationships/hyperlink" Target="http://ironau.ru/" TargetMode="External"/><Relationship Id="rId100" Type="http://schemas.openxmlformats.org/officeDocument/2006/relationships/hyperlink" Target="https://iron-do.ru/" TargetMode="External"/><Relationship Id="rId105" Type="http://schemas.openxmlformats.org/officeDocument/2006/relationships/hyperlink" Target="http://ironau.ru/" TargetMode="External"/><Relationship Id="rId113" Type="http://schemas.openxmlformats.org/officeDocument/2006/relationships/hyperlink" Target="https://osetinsko-russkij-slovar.slovaronline.com" TargetMode="External"/><Relationship Id="rId8" Type="http://schemas.openxmlformats.org/officeDocument/2006/relationships/hyperlink" Target="https://iron-do.ru/" TargetMode="External"/><Relationship Id="rId51" Type="http://schemas.openxmlformats.org/officeDocument/2006/relationships/hyperlink" Target="http://ironau.ru/" TargetMode="External"/><Relationship Id="rId72" Type="http://schemas.openxmlformats.org/officeDocument/2006/relationships/hyperlink" Target="https://iron-do.ru/" TargetMode="External"/><Relationship Id="rId80" Type="http://schemas.openxmlformats.org/officeDocument/2006/relationships/hyperlink" Target="https://iron-do.ru/" TargetMode="External"/><Relationship Id="rId85" Type="http://schemas.openxmlformats.org/officeDocument/2006/relationships/hyperlink" Target="http://ironau.ru/" TargetMode="External"/><Relationship Id="rId93" Type="http://schemas.openxmlformats.org/officeDocument/2006/relationships/hyperlink" Target="http://ironau.ru/" TargetMode="External"/><Relationship Id="rId98" Type="http://schemas.openxmlformats.org/officeDocument/2006/relationships/hyperlink" Target="https://iron-do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iron-do.ru/" TargetMode="External"/><Relationship Id="rId17" Type="http://schemas.openxmlformats.org/officeDocument/2006/relationships/hyperlink" Target="http://ironau.ru/" TargetMode="External"/><Relationship Id="rId25" Type="http://schemas.openxmlformats.org/officeDocument/2006/relationships/hyperlink" Target="http://ironau.ru/" TargetMode="External"/><Relationship Id="rId33" Type="http://schemas.openxmlformats.org/officeDocument/2006/relationships/hyperlink" Target="http://ironau.ru/" TargetMode="External"/><Relationship Id="rId38" Type="http://schemas.openxmlformats.org/officeDocument/2006/relationships/hyperlink" Target="https://iron-do.ru/" TargetMode="External"/><Relationship Id="rId46" Type="http://schemas.openxmlformats.org/officeDocument/2006/relationships/hyperlink" Target="https://iron-do.ru/" TargetMode="External"/><Relationship Id="rId59" Type="http://schemas.openxmlformats.org/officeDocument/2006/relationships/hyperlink" Target="http://ironau.ru/" TargetMode="External"/><Relationship Id="rId67" Type="http://schemas.openxmlformats.org/officeDocument/2006/relationships/hyperlink" Target="http://ironau.ru/" TargetMode="External"/><Relationship Id="rId103" Type="http://schemas.openxmlformats.org/officeDocument/2006/relationships/hyperlink" Target="http://ironau.ru/" TargetMode="External"/><Relationship Id="rId108" Type="http://schemas.openxmlformats.org/officeDocument/2006/relationships/hyperlink" Target="https://iron-do.ru/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iron-do.ru/" TargetMode="External"/><Relationship Id="rId41" Type="http://schemas.openxmlformats.org/officeDocument/2006/relationships/hyperlink" Target="http://ironau.ru/" TargetMode="External"/><Relationship Id="rId54" Type="http://schemas.openxmlformats.org/officeDocument/2006/relationships/hyperlink" Target="https://iron-do.ru/" TargetMode="External"/><Relationship Id="rId62" Type="http://schemas.openxmlformats.org/officeDocument/2006/relationships/hyperlink" Target="https://iron-do.ru/" TargetMode="External"/><Relationship Id="rId70" Type="http://schemas.openxmlformats.org/officeDocument/2006/relationships/hyperlink" Target="https://iron-do.ru/" TargetMode="External"/><Relationship Id="rId75" Type="http://schemas.openxmlformats.org/officeDocument/2006/relationships/hyperlink" Target="http://ironau.ru/" TargetMode="External"/><Relationship Id="rId83" Type="http://schemas.openxmlformats.org/officeDocument/2006/relationships/hyperlink" Target="http://ironau.ru/" TargetMode="External"/><Relationship Id="rId88" Type="http://schemas.openxmlformats.org/officeDocument/2006/relationships/hyperlink" Target="https://iron-do.ru/" TargetMode="External"/><Relationship Id="rId91" Type="http://schemas.openxmlformats.org/officeDocument/2006/relationships/hyperlink" Target="http://ironau.ru/" TargetMode="External"/><Relationship Id="rId96" Type="http://schemas.openxmlformats.org/officeDocument/2006/relationships/hyperlink" Target="https://iron-do.ru/" TargetMode="External"/><Relationship Id="rId111" Type="http://schemas.openxmlformats.org/officeDocument/2006/relationships/hyperlink" Target="https://ironau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://ironau.ru/" TargetMode="External"/><Relationship Id="rId23" Type="http://schemas.openxmlformats.org/officeDocument/2006/relationships/hyperlink" Target="http://ironau.ru/" TargetMode="External"/><Relationship Id="rId28" Type="http://schemas.openxmlformats.org/officeDocument/2006/relationships/hyperlink" Target="https://iron-do.ru/" TargetMode="External"/><Relationship Id="rId36" Type="http://schemas.openxmlformats.org/officeDocument/2006/relationships/hyperlink" Target="https://iron-do.ru/" TargetMode="External"/><Relationship Id="rId49" Type="http://schemas.openxmlformats.org/officeDocument/2006/relationships/hyperlink" Target="http://ironau.ru/" TargetMode="External"/><Relationship Id="rId57" Type="http://schemas.openxmlformats.org/officeDocument/2006/relationships/hyperlink" Target="http://ironau.ru/" TargetMode="External"/><Relationship Id="rId106" Type="http://schemas.openxmlformats.org/officeDocument/2006/relationships/hyperlink" Target="https://iron-do.ru/" TargetMode="External"/><Relationship Id="rId114" Type="http://schemas.openxmlformats.org/officeDocument/2006/relationships/hyperlink" Target="https://iron-do.ru/" TargetMode="External"/><Relationship Id="rId10" Type="http://schemas.openxmlformats.org/officeDocument/2006/relationships/hyperlink" Target="https://iron-do.ru/" TargetMode="External"/><Relationship Id="rId31" Type="http://schemas.openxmlformats.org/officeDocument/2006/relationships/hyperlink" Target="http://ironau.ru/" TargetMode="External"/><Relationship Id="rId44" Type="http://schemas.openxmlformats.org/officeDocument/2006/relationships/hyperlink" Target="https://iron-do.ru/" TargetMode="External"/><Relationship Id="rId52" Type="http://schemas.openxmlformats.org/officeDocument/2006/relationships/hyperlink" Target="https://iron-do.ru/" TargetMode="External"/><Relationship Id="rId60" Type="http://schemas.openxmlformats.org/officeDocument/2006/relationships/hyperlink" Target="https://iron-do.ru/" TargetMode="External"/><Relationship Id="rId65" Type="http://schemas.openxmlformats.org/officeDocument/2006/relationships/hyperlink" Target="http://ironau.ru/" TargetMode="External"/><Relationship Id="rId73" Type="http://schemas.openxmlformats.org/officeDocument/2006/relationships/hyperlink" Target="http://ironau.ru/" TargetMode="External"/><Relationship Id="rId78" Type="http://schemas.openxmlformats.org/officeDocument/2006/relationships/hyperlink" Target="https://iron-do.ru/" TargetMode="External"/><Relationship Id="rId81" Type="http://schemas.openxmlformats.org/officeDocument/2006/relationships/hyperlink" Target="http://ironau.ru/" TargetMode="External"/><Relationship Id="rId86" Type="http://schemas.openxmlformats.org/officeDocument/2006/relationships/hyperlink" Target="https://iron-do.ru/" TargetMode="External"/><Relationship Id="rId94" Type="http://schemas.openxmlformats.org/officeDocument/2006/relationships/hyperlink" Target="https://iron-do.ru/" TargetMode="External"/><Relationship Id="rId99" Type="http://schemas.openxmlformats.org/officeDocument/2006/relationships/hyperlink" Target="http://ironau.ru/" TargetMode="External"/><Relationship Id="rId101" Type="http://schemas.openxmlformats.org/officeDocument/2006/relationships/hyperlink" Target="http://irona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ronau.ru/" TargetMode="External"/><Relationship Id="rId13" Type="http://schemas.openxmlformats.org/officeDocument/2006/relationships/hyperlink" Target="http://ironau.ru/" TargetMode="External"/><Relationship Id="rId18" Type="http://schemas.openxmlformats.org/officeDocument/2006/relationships/hyperlink" Target="https://iron-do.ru/" TargetMode="External"/><Relationship Id="rId39" Type="http://schemas.openxmlformats.org/officeDocument/2006/relationships/hyperlink" Target="http://ironau.ru/" TargetMode="External"/><Relationship Id="rId109" Type="http://schemas.openxmlformats.org/officeDocument/2006/relationships/hyperlink" Target="http://ironau.ru/" TargetMode="External"/><Relationship Id="rId34" Type="http://schemas.openxmlformats.org/officeDocument/2006/relationships/hyperlink" Target="https://iron-do.ru/" TargetMode="External"/><Relationship Id="rId50" Type="http://schemas.openxmlformats.org/officeDocument/2006/relationships/hyperlink" Target="https://iron-do.ru/" TargetMode="External"/><Relationship Id="rId55" Type="http://schemas.openxmlformats.org/officeDocument/2006/relationships/hyperlink" Target="http://ironau.ru/" TargetMode="External"/><Relationship Id="rId76" Type="http://schemas.openxmlformats.org/officeDocument/2006/relationships/hyperlink" Target="https://iron-do.ru/" TargetMode="External"/><Relationship Id="rId97" Type="http://schemas.openxmlformats.org/officeDocument/2006/relationships/hyperlink" Target="http://ironau.ru/" TargetMode="External"/><Relationship Id="rId104" Type="http://schemas.openxmlformats.org/officeDocument/2006/relationships/hyperlink" Target="https://iron-do.ru/" TargetMode="External"/><Relationship Id="rId7" Type="http://schemas.openxmlformats.org/officeDocument/2006/relationships/hyperlink" Target="http://ironau.ru/" TargetMode="External"/><Relationship Id="rId71" Type="http://schemas.openxmlformats.org/officeDocument/2006/relationships/hyperlink" Target="http://ironau.ru/" TargetMode="External"/><Relationship Id="rId92" Type="http://schemas.openxmlformats.org/officeDocument/2006/relationships/hyperlink" Target="https://iron-do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irona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E6FD3-F7F8-48AB-AC4F-A95B59B7D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28</Pages>
  <Words>8625</Words>
  <Characters>49165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23</cp:revision>
  <dcterms:created xsi:type="dcterms:W3CDTF">2023-07-14T14:26:00Z</dcterms:created>
  <dcterms:modified xsi:type="dcterms:W3CDTF">2023-12-13T06:57:00Z</dcterms:modified>
</cp:coreProperties>
</file>