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A0" w:rsidRP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Раздайте учителям-предметникам КИМ ГИА-2023, который утвердил ФИПИ. Поручите коллегам познакомить выпускников 9-х и 11-х классов с особенностями контрольно-измерительных материалов. Разработчики подготовили по одному варианту КИМ для каждого предмета, чтобы школьники и педагоги могли ознакомиться с изменениями. Также предлагают кодификаторы и спецификации по всем предметам. Какие изменения внесли в ОГЭ и ЕГЭ, читайте далее в статье.</w:t>
      </w:r>
    </w:p>
    <w:p w:rsidR="00E537A0" w:rsidRP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Pr="00E537A0" w:rsidRDefault="00E537A0" w:rsidP="00E537A0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537A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КИМ ОГЭ</w:t>
      </w:r>
    </w:p>
    <w:p w:rsidR="00E537A0" w:rsidRP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2023 году нововведения коснулись КИМ только по четырем предметам – биологии, литературе, физике и информатике. В КИМ по русскому языку, математике, химии, истории, географии, обществознанию и английскому языку изменений нет.</w:t>
      </w: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Информатика. 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Структура и содержание контрольно-измерительных материалов ОГЭ по информатике не изменились. Но есть новшества в заданиях 13.1 и 13.2. Для них указали перечень допустимых форматов файла ответа.</w:t>
      </w: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Физика. 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Структура и содержание КИМ ОГЭ по физике не изменились. Но скорректировали критерии оценивания расчетных задач 23–25.</w:t>
      </w: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Литература. 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Изменения в КИМ ОГЭ по литературе не затрагивают структуру и содержание экзамена. Уточнили инструкции ко всей экзаменационной работе и сочинению в задании 5.1–5.3. Также скорректировали критерии оценивания сочинения во второй части КИМ. Это критерий 1 «Соответствие теме сочинения и ее раскрытие» и критерии оценки грамотности. Теперь эксперты проверяют грамотность не всей работы, а только сочинения во второй части. Еще уменьшили максимальный балл за экзамен. Теперь он 42, а не 45, как было раньше.</w:t>
      </w: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Биология.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 КИМ ОГЭ по биологии подготовили несколько нововведений. Сократили общее количество заданий с 29 до 26, а количество заданий первой части – с 24 до 21. Максимальный балл за работу увеличили до 48. В прошлом году он был 45 баллов. А время работы на экзамене сократили. Теперь выпускники должны написать работу за 150 минут, а не за 180.</w:t>
      </w:r>
    </w:p>
    <w:p w:rsidR="00E537A0" w:rsidRP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Сохранили линии заданий 1, 3–5, 7–13, 15, 17, 18, но поменяли их позиции в КИМ. Включили новые линии заданий 2, 6, 14, 16, 19–20. В 2020 году их включили в перспективную модель КИМ и уже апробировали. В линии 21 представили задания по формату задания 2 КИМ ЕГЭ.</w:t>
      </w:r>
    </w:p>
    <w:p w:rsidR="00E537A0" w:rsidRPr="00E537A0" w:rsidRDefault="00E537A0" w:rsidP="00E537A0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537A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КИМ ЕГЭ</w:t>
      </w:r>
    </w:p>
    <w:p w:rsidR="00E537A0" w:rsidRP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Порекомендуйте педагогам сделать акцент на общих чертах изменений, которые произошли в ЕГЭ-2023. Так, составители усилили </w:t>
      </w:r>
      <w:proofErr w:type="spellStart"/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деятельностную</w:t>
      </w:r>
      <w:proofErr w:type="spellEnd"/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составляющую экзаменационных моделей. Теперь выпускникам придется применять умения и навыки, чтобы проанализировать различную информацию, решить практические задачи, а также подготовить развернутый ответ и аргументировать его.</w:t>
      </w:r>
    </w:p>
    <w:p w:rsidR="00E537A0" w:rsidRP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Экзаменационные материалы ЕГЭ-2023 изменились по каждому предмету. Везде, кроме географии, обновилась структура КИМ, появились новые модели и форматы заданий. К тому же изменили критерии оценивания заданий по некоторым предметам.</w:t>
      </w: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Pr="00E537A0" w:rsidRDefault="00E537A0" w:rsidP="00E537A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Русский язык.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Новшества в КИМ ЕГЭ по русскому языку касаются обеих частей экзаменационной работы. Из-за этого понизили первичный максимальный бал. Теперь он 54, а не 58. Все изменения в первой и второй части экзамена, смотрите ниже, в таблице 1.</w:t>
      </w:r>
    </w:p>
    <w:p w:rsidR="00E537A0" w:rsidRPr="00E537A0" w:rsidRDefault="00E537A0" w:rsidP="00E537A0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537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Таблица 1. Изменения в КИМ ЕГЭ-2023 по русскому языку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835"/>
        <w:gridCol w:w="3399"/>
      </w:tblGrid>
      <w:tr w:rsidR="00E537A0" w:rsidRPr="00E537A0" w:rsidTr="00E537A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E537A0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E537A0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Изменения в первой части работы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E537A0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Изменения во второй части работы</w:t>
            </w:r>
          </w:p>
        </w:tc>
      </w:tr>
      <w:tr w:rsidR="00E537A0" w:rsidRPr="00E537A0" w:rsidTr="00E537A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</w:p>
        </w:tc>
      </w:tr>
      <w:tr w:rsidR="00E537A0" w:rsidRPr="00E537A0" w:rsidTr="00E537A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</w:p>
        </w:tc>
      </w:tr>
      <w:tr w:rsidR="00E537A0" w:rsidRPr="00E537A0" w:rsidTr="00E537A0"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7A0" w:rsidRPr="00E537A0" w:rsidRDefault="00E537A0" w:rsidP="00E537A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7A0" w:rsidRPr="00E537A0" w:rsidRDefault="00E537A0" w:rsidP="00E537A0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Изменили порядок следования заданий 1–3 на работу с микротекстом.</w:t>
            </w:r>
          </w:p>
          <w:p w:rsidR="00E537A0" w:rsidRPr="00E537A0" w:rsidRDefault="00E537A0" w:rsidP="00E537A0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 2 – задание 3 по КИМ-2022. Изменили формулировку, систему ответов с множественным выбором и особенности языкового материала для лексического анализа.</w:t>
            </w:r>
          </w:p>
          <w:p w:rsidR="00E537A0" w:rsidRPr="00E537A0" w:rsidRDefault="00E537A0" w:rsidP="00E537A0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 3, 21 и 26. Присвоили статус повышенного уровня сложности, потому что расширили языковый материал в заданиях.</w:t>
            </w:r>
          </w:p>
          <w:p w:rsidR="00E537A0" w:rsidRPr="00E537A0" w:rsidRDefault="00E537A0" w:rsidP="00E537A0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 3 – задание 1 по КИМ-2022. Проверяет умение проводить стилистический анализ текста. Ранее нужно было выполнить общелингвистический анализ текста.</w:t>
            </w:r>
          </w:p>
          <w:p w:rsidR="00E537A0" w:rsidRPr="00E537A0" w:rsidRDefault="00E537A0" w:rsidP="00E537A0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 26. Уменьшили максимальное количество баллов до 3. Ранее было 4 балла.</w:t>
            </w:r>
          </w:p>
          <w:p w:rsidR="00E537A0" w:rsidRPr="00E537A0" w:rsidRDefault="00E537A0" w:rsidP="00E537A0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 4. Изменили формулировку и систему ответов с множественным выбором. Расширили языковой материал – обновили Орфоэпический словник.</w:t>
            </w:r>
          </w:p>
          <w:p w:rsidR="00E537A0" w:rsidRDefault="00E537A0" w:rsidP="00E537A0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537A0" w:rsidRDefault="00E537A0" w:rsidP="00E537A0">
            <w:pPr>
              <w:spacing w:after="105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537A0" w:rsidRPr="00E537A0" w:rsidRDefault="00E537A0" w:rsidP="00E537A0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 5. Расширили языковой материал – обновили Словарик паронимов.</w:t>
            </w:r>
          </w:p>
          <w:p w:rsidR="00E537A0" w:rsidRPr="00E537A0" w:rsidRDefault="00E537A0" w:rsidP="00E537A0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 8. Сократили количество баллов. Теперь оно составляет 3 балла, а не 5.</w:t>
            </w:r>
          </w:p>
          <w:p w:rsidR="00E537A0" w:rsidRPr="00E537A0" w:rsidRDefault="00E537A0" w:rsidP="00E537A0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 9. Изменили формулировку и особенности языкового материала. Также представили другой формат задания. Теперь он аналогичен орфографическим заданиям 10–12</w:t>
            </w:r>
          </w:p>
        </w:tc>
        <w:tc>
          <w:tcPr>
            <w:tcW w:w="3399" w:type="dxa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7A0" w:rsidRPr="00E537A0" w:rsidRDefault="00E537A0" w:rsidP="00E537A0">
            <w:pPr>
              <w:numPr>
                <w:ilvl w:val="0"/>
                <w:numId w:val="2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Задание 27. Изменили формулировку.</w:t>
            </w:r>
          </w:p>
          <w:p w:rsidR="00E537A0" w:rsidRPr="00E537A0" w:rsidRDefault="00E537A0" w:rsidP="00E537A0">
            <w:pPr>
              <w:numPr>
                <w:ilvl w:val="0"/>
                <w:numId w:val="2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Внесли корректировки в критерии оценивания сочинения:</w:t>
            </w:r>
          </w:p>
          <w:p w:rsidR="00E537A0" w:rsidRPr="00E537A0" w:rsidRDefault="00E537A0" w:rsidP="00E537A0">
            <w:pPr>
              <w:numPr>
                <w:ilvl w:val="0"/>
                <w:numId w:val="3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уменьшили максимальный балл по критерию К2 «Комментарий к сформулированной проблеме исходного текста». Теперь он 5, а не 6;</w:t>
            </w:r>
          </w:p>
          <w:p w:rsidR="00E537A0" w:rsidRPr="00E537A0" w:rsidRDefault="00E537A0" w:rsidP="00E537A0">
            <w:pPr>
              <w:numPr>
                <w:ilvl w:val="0"/>
                <w:numId w:val="3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 критериях К7 и К8 исключили понятие «негрубая ошибка»;</w:t>
            </w:r>
          </w:p>
          <w:p w:rsidR="00E537A0" w:rsidRPr="00E537A0" w:rsidRDefault="00E537A0" w:rsidP="00E537A0">
            <w:pPr>
              <w:numPr>
                <w:ilvl w:val="0"/>
                <w:numId w:val="3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уточнили нормы оценивания фактических ошибок – поэтому </w:t>
            </w: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скорректировали критерии К1, К2, К3, К12;</w:t>
            </w:r>
          </w:p>
          <w:p w:rsidR="00E537A0" w:rsidRPr="00E537A0" w:rsidRDefault="00E537A0" w:rsidP="00E537A0">
            <w:pPr>
              <w:numPr>
                <w:ilvl w:val="0"/>
                <w:numId w:val="3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убрали ограничения на максимальный объем сочинения</w:t>
            </w:r>
          </w:p>
        </w:tc>
      </w:tr>
    </w:tbl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Математика (базовый уровень).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Изменили только структуру КИМ – перегруппировали задания по тематическим блокам. В начале работы собрали практико-ориентированные задания. Затем следуют блоки заданий по геометрии, алгебре и началам математического анализа. Содержание КИМ осталось прежним.</w:t>
      </w: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Математика (профильный уровень)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Изменили только структуру первой части КИМ – перегруппировали задания по тематическим блокам. Работа начинается с заданий по геометрии. Затем следует блок заданий по элементам комбинаторики, статистике и теории вероятностей. Последний блок заданий первой части – задания по началам математического анализа и алгебре, которые включают уравнения, неравенства и функции.</w:t>
      </w: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Физика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Изменили расположение заданий в первой части КИМ по физике. Интегрированные задания, которые включают элементы содержания не менее чем из трех разделов курса физики, стали заданиями линий 20 и 21. В КИМ-2022 они располагались на линиях 1 и 2 соответственно.</w:t>
      </w: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P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 второй части расширили тематику расчетных задач высокого уровня по механике. Ранее в задании 30 ученикам предлагали решить задачи на знание законов Ньютона и законов сохранения энергии. Теперь к ним добавили задачи по статике.</w:t>
      </w: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Химия. 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КИМ по химии по-другому представили условия в задании 23, которое проверяет умение проводить расчеты концентраций веществ в равновесной системе. Количественные данные подготовят не в табличной форме, а в текстовой. Также поменяли порядок следования заданий 33 и 34. А заданиям 9, 12 и 16 присвоили статус повышенного уровня сложности.</w:t>
      </w: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Биология. 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КИМ по биологии изменения внесли в обе части экзаменационной работы. В первую часть добавили одно задание. Поэтому общее количество задание увеличилось с 28 до 29. Все изменения в первой и второй части экзамена, смотрите ниже, в таблице 2.</w:t>
      </w:r>
    </w:p>
    <w:p w:rsidR="00E537A0" w:rsidRPr="00E537A0" w:rsidRDefault="00E537A0" w:rsidP="00E537A0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537A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Таблица 2. Изменения в КИМ ЕГЭ-2023 по биологии</w:t>
      </w:r>
    </w:p>
    <w:tbl>
      <w:tblPr>
        <w:tblW w:w="9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975"/>
        <w:gridCol w:w="3788"/>
      </w:tblGrid>
      <w:tr w:rsidR="00E537A0" w:rsidRPr="00E537A0" w:rsidTr="00E537A0">
        <w:trPr>
          <w:trHeight w:val="642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E537A0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E537A0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Изменения в первой части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E537A0" w:rsidRPr="00E537A0" w:rsidRDefault="00E537A0" w:rsidP="00E537A0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</w:pPr>
            <w:r w:rsidRPr="00E537A0">
              <w:rPr>
                <w:rFonts w:ascii="Arial" w:eastAsia="Times New Roman" w:hAnsi="Arial" w:cs="Arial"/>
                <w:b/>
                <w:bCs/>
                <w:color w:val="A42D2E"/>
                <w:sz w:val="27"/>
                <w:szCs w:val="27"/>
                <w:lang w:eastAsia="ru-RU"/>
              </w:rPr>
              <w:t>Изменения во второй части работы</w:t>
            </w:r>
          </w:p>
        </w:tc>
      </w:tr>
      <w:tr w:rsidR="00E537A0" w:rsidRPr="00E537A0" w:rsidTr="00E537A0">
        <w:trPr>
          <w:trHeight w:val="4251"/>
        </w:trPr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7A0" w:rsidRPr="00E537A0" w:rsidRDefault="00E537A0" w:rsidP="00E537A0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7A0" w:rsidRPr="00E537A0" w:rsidRDefault="00E537A0" w:rsidP="00E537A0">
            <w:pPr>
              <w:numPr>
                <w:ilvl w:val="0"/>
                <w:numId w:val="4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 9–12. Представляют содержательный блок «Система и многообразие органического мира» в виде единого вариативного модуля. Он состоит из комбинации двух тематических разделов – «Многообразие растений и грибов» и «Многообразие животных». Каждый раздел включает по два задания.</w:t>
            </w:r>
          </w:p>
          <w:p w:rsidR="00E537A0" w:rsidRPr="00E537A0" w:rsidRDefault="00E537A0" w:rsidP="00E537A0">
            <w:pPr>
              <w:numPr>
                <w:ilvl w:val="0"/>
                <w:numId w:val="4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 13–16. Представляют содержательный блок «Организм человека и его здоровье». Его собрали в единый модуль, который включает четыре задания.</w:t>
            </w:r>
          </w:p>
          <w:p w:rsidR="00E537A0" w:rsidRPr="00E537A0" w:rsidRDefault="00E537A0" w:rsidP="00E537A0">
            <w:pPr>
              <w:numPr>
                <w:ilvl w:val="0"/>
                <w:numId w:val="4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 5–8. Представляют содержательный блок «Клетка и организм – биологические системы». Это задания с кратким ответом, чтобы проверить знания выпускников о бактериях и вирусах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E537A0" w:rsidRPr="00E537A0" w:rsidRDefault="00E537A0" w:rsidP="00E537A0">
            <w:pPr>
              <w:numPr>
                <w:ilvl w:val="0"/>
                <w:numId w:val="5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Линия 24 – задание по КИМ-2022. Проверяет умение анализировать биологическую информацию. Исключили из работы.</w:t>
            </w:r>
          </w:p>
          <w:p w:rsidR="00E537A0" w:rsidRPr="00E537A0" w:rsidRDefault="00E537A0" w:rsidP="00E537A0">
            <w:pPr>
              <w:numPr>
                <w:ilvl w:val="0"/>
                <w:numId w:val="5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Задания 23, 24. Представляют мини-модуль, чтобы проверить у выпускников </w:t>
            </w:r>
            <w:proofErr w:type="spellStart"/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537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методологических умений и навыков</w:t>
            </w:r>
          </w:p>
        </w:tc>
      </w:tr>
    </w:tbl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История. 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КИМ по истории включили два новых задания, поэтому их общее количество увеличилось до 21. Это задание 8, чтобы проверить знания фактов об истории Великой Отечественной войны. И задание 20, чтобы проверить умение сравнивать исторические события, процессы, явления. Знание Великой Отечественной войны проверят не только в заданиях 8 и 17. Не менее 20 процентов заданий экзамена содержат факты на эту тему.</w:t>
      </w:r>
    </w:p>
    <w:p w:rsid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Уточнили критерии оценивания ответов на задания 18 и 19. Также увеличили максимальный первичный балл и время работы на экзамене. Максимальный балл теперь 42, а не 38. А время, за которое нужно выполнить работу, – 210 минут вместо 180.</w:t>
      </w:r>
    </w:p>
    <w:p w:rsid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P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Обществознание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В КИМ по обществознанию изменили формулировку задания 18. В задании 25 детализировали формулировку, поменяли систему его оценивания и увеличили максимальный балл. Теперь выпускник может получить 6 баллов, а не 4. А в задании 3 максимальный бал уменьшили до 1. Поэтому изменился и максимальный балл за всю работу. Теперь он 58, а не 57.</w:t>
      </w: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Литература.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 КИМ по литературе изменили формулировку задания 9 – разработчики больше не указывают точное количество правильных ответов. Теперь их может быть от двух до четырех. Это зависит от особенностей произведения или его фрагмента, которое анализирует выпускник. Также в задании 12 уточнили критерий 1 «Соответствие теме сочинения и ее раскрытие».</w:t>
      </w: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Английский язык.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 экзаменационной работе 2023 года сократили количество заданий в разделе 3 «Грамматика и лексика». Раньше их было 20, а теперь 18. Также уменьшили максимальное количество баллов за задания 1, 2, 10 и 11. За задания 1 и 11 выпускник может получить 3 балла, а за задания 2 и 10 – 4 балла. Из-за этих нововведений сократился и общий балл за работу. Теперь он 86, а не 100.</w:t>
      </w:r>
    </w:p>
    <w:p w:rsid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Уточнили формулировки задания 38 письменной части и задания 4 устной части. Еще скорректировали критерии оценивания задания 37 письменной части и задания 3 устной части.</w:t>
      </w:r>
    </w:p>
    <w:p w:rsid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537A0" w:rsidRP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E537A0" w:rsidRPr="00E537A0" w:rsidRDefault="00E537A0" w:rsidP="00E537A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E537A0" w:rsidRPr="00E537A0" w:rsidRDefault="00E537A0" w:rsidP="00E537A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Информатика</w:t>
      </w: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В задании 6 КИМ по информатике выпускникам нужно проанализировать алгоритм для конкретного исполнителя. Также придется определить возможные результаты работы простейших алгоритмов управления исполнителями и вычислительных алгоритмов. Задание 22 проверяет знания по параллельному программированию и технологиями организации многопроцессорных или многопоточных вычислений. Выпускники выполняют его с помощью файла, который содержит необходимую информацию, чтобы решить задание.</w:t>
      </w:r>
    </w:p>
    <w:p w:rsidR="00E537A0" w:rsidRPr="00E537A0" w:rsidRDefault="00E537A0" w:rsidP="00E537A0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537A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Листы контроля, чтобы проверить подготовку к ЕГЭ-2023 на уроках</w:t>
      </w:r>
    </w:p>
    <w:p w:rsidR="00E537A0" w:rsidRPr="00E537A0" w:rsidRDefault="00E537A0" w:rsidP="00E537A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537A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Посетите уроки предметников и проанализируйте, как педагоги учитывают изменения в ЕГЭ-2023 и готовят выпускников к экзамену. Для этого воспользуйтесь листами контроля по всем учебным предметам. Ключи, как подсчитать баллы по каждому листу, и описание, как подвести итоги контроля, смотрите на полях справа. Чтобы получить объективные результаты, посетите несколько уроков одного и того же педагога. Итоги мониторинга обсудите с руководителями ШМО и поручите им рассмотреть на заседании с учителями трудности, которые вы выявили в ходе контроля.</w:t>
      </w:r>
    </w:p>
    <w:p w:rsidR="000D6EA8" w:rsidRDefault="000D6EA8"/>
    <w:sectPr w:rsidR="000D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5D8D"/>
    <w:multiLevelType w:val="multilevel"/>
    <w:tmpl w:val="4AEE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A1836"/>
    <w:multiLevelType w:val="multilevel"/>
    <w:tmpl w:val="1BEE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274DA"/>
    <w:multiLevelType w:val="multilevel"/>
    <w:tmpl w:val="4324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C0A71"/>
    <w:multiLevelType w:val="multilevel"/>
    <w:tmpl w:val="A97C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B0824"/>
    <w:multiLevelType w:val="multilevel"/>
    <w:tmpl w:val="D7EE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A0"/>
    <w:rsid w:val="000D6EA8"/>
    <w:rsid w:val="00E5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CA4BC-FE78-4436-82E6-2D901765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131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5667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2022-12-19T15:53:00Z</dcterms:created>
  <dcterms:modified xsi:type="dcterms:W3CDTF">2022-12-19T15:56:00Z</dcterms:modified>
</cp:coreProperties>
</file>